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76B506" w14:textId="4FAC60F0" w:rsidR="000D6535" w:rsidRPr="00A33841" w:rsidRDefault="000D6535" w:rsidP="00564FA1">
      <w:pPr>
        <w:pStyle w:val="EmphasisText"/>
        <w:rPr>
          <w:rFonts w:ascii="Arial" w:hAnsi="Arial" w:cs="Arial"/>
          <w:sz w:val="24"/>
          <w:szCs w:val="24"/>
          <w:shd w:val="clear" w:color="auto" w:fill="FFFFFF"/>
          <w:lang w:eastAsia="tr-TR"/>
        </w:rPr>
      </w:pPr>
    </w:p>
    <w:p w14:paraId="1D17E6B0" w14:textId="41C29AE9" w:rsidR="00480526" w:rsidRPr="00DD48E5" w:rsidRDefault="00480526" w:rsidP="00DD48E5">
      <w:pPr>
        <w:pStyle w:val="NormalWeb"/>
        <w:spacing w:before="300" w:beforeAutospacing="0" w:after="300" w:afterAutospacing="0"/>
        <w:jc w:val="center"/>
        <w:rPr>
          <w:rFonts w:ascii="Arial" w:hAnsi="Arial" w:cs="Arial"/>
          <w:b/>
          <w:color w:val="002060"/>
          <w:sz w:val="32"/>
          <w:szCs w:val="32"/>
          <w:lang w:val="en-US"/>
        </w:rPr>
      </w:pPr>
      <w:r w:rsidRPr="00B80ADF">
        <w:rPr>
          <w:rFonts w:ascii="Arial" w:hAnsi="Arial" w:cs="Arial"/>
          <w:b/>
          <w:color w:val="002060"/>
          <w:sz w:val="32"/>
          <w:szCs w:val="32"/>
          <w:lang w:val="en-US"/>
        </w:rPr>
        <w:t>PROGRAMME</w:t>
      </w:r>
    </w:p>
    <w:p w14:paraId="042D25BE" w14:textId="6B86A1D1" w:rsidR="00B6524C" w:rsidRDefault="000D6535" w:rsidP="00B6524C">
      <w:pPr>
        <w:pStyle w:val="EmphasisText"/>
        <w:spacing w:after="240"/>
        <w:jc w:val="center"/>
        <w:rPr>
          <w:rFonts w:ascii="Arial" w:hAnsi="Arial" w:cs="Arial"/>
          <w:sz w:val="24"/>
          <w:szCs w:val="24"/>
          <w:shd w:val="clear" w:color="auto" w:fill="FFFFFF"/>
          <w:lang w:eastAsia="tr-TR"/>
        </w:rPr>
      </w:pPr>
      <w:r w:rsidRPr="004A2F25">
        <w:rPr>
          <w:rFonts w:ascii="Arial" w:hAnsi="Arial" w:cs="Arial"/>
          <w:sz w:val="24"/>
          <w:szCs w:val="24"/>
          <w:shd w:val="clear" w:color="auto" w:fill="FFFFFF"/>
          <w:lang w:eastAsia="tr-TR"/>
        </w:rPr>
        <w:t xml:space="preserve">Econometric Research Association </w:t>
      </w:r>
      <w:r w:rsidR="00983794">
        <w:rPr>
          <w:rFonts w:ascii="Arial" w:hAnsi="Arial" w:cs="Arial"/>
          <w:sz w:val="24"/>
          <w:szCs w:val="24"/>
          <w:shd w:val="clear" w:color="auto" w:fill="FFFFFF"/>
          <w:lang w:eastAsia="tr-TR"/>
        </w:rPr>
        <w:t>3</w:t>
      </w:r>
      <w:r w:rsidR="00983794" w:rsidRPr="00983794">
        <w:rPr>
          <w:rFonts w:ascii="Arial" w:hAnsi="Arial" w:cs="Arial"/>
          <w:sz w:val="24"/>
          <w:szCs w:val="24"/>
          <w:shd w:val="clear" w:color="auto" w:fill="FFFFFF"/>
          <w:vertAlign w:val="superscript"/>
          <w:lang w:eastAsia="tr-TR"/>
        </w:rPr>
        <w:t>rd</w:t>
      </w:r>
      <w:r w:rsidRPr="004A2F25">
        <w:rPr>
          <w:rFonts w:ascii="Arial" w:hAnsi="Arial" w:cs="Arial"/>
          <w:sz w:val="24"/>
          <w:szCs w:val="24"/>
          <w:shd w:val="clear" w:color="auto" w:fill="FFFFFF"/>
          <w:lang w:eastAsia="tr-TR"/>
        </w:rPr>
        <w:t xml:space="preserve"> International Data Analytics and Machine L</w:t>
      </w:r>
      <w:r w:rsidR="000F5418" w:rsidRPr="004A2F25">
        <w:rPr>
          <w:rFonts w:ascii="Arial" w:hAnsi="Arial" w:cs="Arial"/>
          <w:sz w:val="24"/>
          <w:szCs w:val="24"/>
          <w:shd w:val="clear" w:color="auto" w:fill="FFFFFF"/>
          <w:lang w:eastAsia="tr-TR"/>
        </w:rPr>
        <w:t>earni</w:t>
      </w:r>
      <w:r w:rsidR="00B6524C" w:rsidRPr="004A2F25">
        <w:rPr>
          <w:rFonts w:ascii="Arial" w:hAnsi="Arial" w:cs="Arial"/>
          <w:sz w:val="24"/>
          <w:szCs w:val="24"/>
          <w:shd w:val="clear" w:color="auto" w:fill="FFFFFF"/>
          <w:lang w:eastAsia="tr-TR"/>
        </w:rPr>
        <w:t>ng Conference</w:t>
      </w:r>
    </w:p>
    <w:p w14:paraId="3D94F485" w14:textId="77777777" w:rsidR="00983794" w:rsidRPr="004E128E" w:rsidRDefault="00B6524C" w:rsidP="00983794">
      <w:pPr>
        <w:pStyle w:val="EmphasisText"/>
        <w:spacing w:after="240"/>
        <w:jc w:val="center"/>
        <w:rPr>
          <w:rFonts w:ascii="Arial" w:hAnsi="Arial" w:cs="Arial"/>
          <w:sz w:val="24"/>
          <w:szCs w:val="24"/>
          <w:shd w:val="clear" w:color="auto" w:fill="FFFFFF"/>
          <w:lang w:eastAsia="tr-TR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tr-TR"/>
        </w:rPr>
        <w:tab/>
      </w:r>
      <w:r w:rsidR="00983794" w:rsidRPr="00013949">
        <w:rPr>
          <w:rFonts w:ascii="Arial" w:hAnsi="Arial" w:cs="Arial"/>
          <w:sz w:val="24"/>
          <w:szCs w:val="24"/>
          <w:shd w:val="clear" w:color="auto" w:fill="FFFFFF"/>
          <w:lang w:eastAsia="tr-TR"/>
        </w:rPr>
        <w:t>"</w:t>
      </w:r>
      <w:r w:rsidR="00983794" w:rsidRPr="00366AE0">
        <w:rPr>
          <w:rFonts w:ascii="Arial" w:hAnsi="Arial" w:cs="Arial"/>
          <w:bCs/>
          <w:color w:val="002060"/>
          <w:sz w:val="24"/>
          <w:szCs w:val="24"/>
          <w:lang w:val="tr-TR"/>
        </w:rPr>
        <w:t xml:space="preserve"> </w:t>
      </w:r>
      <w:r w:rsidR="00983794" w:rsidRPr="004E128E">
        <w:rPr>
          <w:rFonts w:ascii="Arial" w:hAnsi="Arial" w:cs="Arial"/>
          <w:bCs/>
          <w:color w:val="002060"/>
          <w:sz w:val="24"/>
          <w:szCs w:val="24"/>
        </w:rPr>
        <w:t>Artificial Intelligence and Economic Efficiency: Sectoral Applications and Value Generation</w:t>
      </w:r>
      <w:r w:rsidR="00983794" w:rsidRPr="004E128E">
        <w:rPr>
          <w:rFonts w:ascii="Arial" w:hAnsi="Arial" w:cs="Arial"/>
          <w:sz w:val="24"/>
          <w:szCs w:val="24"/>
          <w:shd w:val="clear" w:color="auto" w:fill="FFFFFF"/>
          <w:lang w:eastAsia="tr-TR"/>
        </w:rPr>
        <w:t xml:space="preserve"> "</w:t>
      </w:r>
    </w:p>
    <w:p w14:paraId="16756245" w14:textId="77777777" w:rsidR="00983794" w:rsidRPr="004A2F25" w:rsidRDefault="00983794" w:rsidP="00983794">
      <w:pPr>
        <w:pStyle w:val="EmphasisText"/>
        <w:spacing w:after="240"/>
        <w:jc w:val="center"/>
        <w:rPr>
          <w:rFonts w:ascii="Arial" w:hAnsi="Arial" w:cs="Arial"/>
          <w:sz w:val="24"/>
          <w:szCs w:val="24"/>
          <w:shd w:val="clear" w:color="auto" w:fill="FFFFFF"/>
          <w:lang w:eastAsia="tr-TR"/>
        </w:rPr>
      </w:pPr>
      <w:r w:rsidRPr="004A2F25">
        <w:rPr>
          <w:rFonts w:ascii="Arial" w:hAnsi="Arial" w:cs="Arial"/>
          <w:sz w:val="24"/>
          <w:szCs w:val="24"/>
          <w:shd w:val="clear" w:color="auto" w:fill="FFFFFF"/>
          <w:lang w:eastAsia="tr-TR"/>
        </w:rPr>
        <w:t>DATAMACLEA’2</w:t>
      </w:r>
      <w:r>
        <w:rPr>
          <w:rFonts w:ascii="Arial" w:hAnsi="Arial" w:cs="Arial"/>
          <w:sz w:val="24"/>
          <w:szCs w:val="24"/>
          <w:shd w:val="clear" w:color="auto" w:fill="FFFFFF"/>
          <w:lang w:eastAsia="tr-TR"/>
        </w:rPr>
        <w:t>6</w:t>
      </w:r>
    </w:p>
    <w:p w14:paraId="30479D46" w14:textId="77777777" w:rsidR="00983794" w:rsidRDefault="00983794" w:rsidP="00983794">
      <w:pPr>
        <w:pStyle w:val="EmphasisText"/>
        <w:spacing w:after="240"/>
        <w:jc w:val="center"/>
        <w:rPr>
          <w:rFonts w:ascii="Arial" w:hAnsi="Arial" w:cs="Arial"/>
          <w:sz w:val="24"/>
          <w:szCs w:val="24"/>
          <w:lang w:eastAsia="tr-TR"/>
        </w:rPr>
      </w:pPr>
      <w:r w:rsidRPr="004A2F25">
        <w:rPr>
          <w:rFonts w:ascii="Arial" w:hAnsi="Arial" w:cs="Arial"/>
          <w:sz w:val="24"/>
          <w:szCs w:val="24"/>
          <w:lang w:eastAsia="tr-TR"/>
        </w:rPr>
        <w:t xml:space="preserve">May </w:t>
      </w:r>
      <w:r>
        <w:rPr>
          <w:rFonts w:ascii="Arial" w:hAnsi="Arial" w:cs="Arial"/>
          <w:sz w:val="24"/>
          <w:szCs w:val="24"/>
          <w:lang w:eastAsia="tr-TR"/>
        </w:rPr>
        <w:t xml:space="preserve">11 </w:t>
      </w:r>
      <w:r w:rsidRPr="004A2F25">
        <w:rPr>
          <w:rFonts w:ascii="Arial" w:hAnsi="Arial" w:cs="Arial"/>
          <w:sz w:val="24"/>
          <w:szCs w:val="24"/>
          <w:lang w:eastAsia="tr-TR"/>
        </w:rPr>
        <w:t>-</w:t>
      </w:r>
      <w:r>
        <w:rPr>
          <w:rFonts w:ascii="Arial" w:hAnsi="Arial" w:cs="Arial"/>
          <w:sz w:val="24"/>
          <w:szCs w:val="24"/>
          <w:lang w:eastAsia="tr-TR"/>
        </w:rPr>
        <w:t xml:space="preserve"> 13</w:t>
      </w:r>
      <w:r w:rsidRPr="004A2F25">
        <w:rPr>
          <w:rFonts w:ascii="Arial" w:hAnsi="Arial" w:cs="Arial"/>
          <w:sz w:val="24"/>
          <w:szCs w:val="24"/>
          <w:lang w:eastAsia="tr-TR"/>
        </w:rPr>
        <w:t>, 202</w:t>
      </w:r>
      <w:r>
        <w:rPr>
          <w:rFonts w:ascii="Arial" w:hAnsi="Arial" w:cs="Arial"/>
          <w:sz w:val="24"/>
          <w:szCs w:val="24"/>
          <w:lang w:eastAsia="tr-TR"/>
        </w:rPr>
        <w:t>6</w:t>
      </w:r>
    </w:p>
    <w:p w14:paraId="10DBF971" w14:textId="466966B6" w:rsidR="00D566D2" w:rsidRDefault="00D566D2" w:rsidP="00983794">
      <w:pPr>
        <w:pStyle w:val="EmphasisText"/>
        <w:spacing w:after="240"/>
        <w:jc w:val="center"/>
        <w:rPr>
          <w:rFonts w:ascii="Arial" w:hAnsi="Arial" w:cs="Arial"/>
          <w:b w:val="0"/>
          <w:color w:val="002060"/>
          <w:szCs w:val="28"/>
        </w:rPr>
      </w:pPr>
      <w:r>
        <w:rPr>
          <w:rFonts w:ascii="Arial" w:hAnsi="Arial" w:cs="Arial"/>
          <w:color w:val="002060"/>
          <w:szCs w:val="28"/>
        </w:rPr>
        <w:t>(Face to Face</w:t>
      </w:r>
      <w:r w:rsidR="0094525D">
        <w:rPr>
          <w:rFonts w:ascii="Arial" w:hAnsi="Arial" w:cs="Arial"/>
          <w:color w:val="002060"/>
          <w:szCs w:val="28"/>
        </w:rPr>
        <w:t xml:space="preserve"> </w:t>
      </w:r>
      <w:proofErr w:type="spellStart"/>
      <w:r w:rsidR="0094525D">
        <w:rPr>
          <w:rFonts w:ascii="Arial" w:hAnsi="Arial" w:cs="Arial"/>
          <w:color w:val="002060"/>
          <w:szCs w:val="28"/>
        </w:rPr>
        <w:t>Programme</w:t>
      </w:r>
      <w:proofErr w:type="spellEnd"/>
      <w:r>
        <w:rPr>
          <w:rFonts w:ascii="Arial" w:hAnsi="Arial" w:cs="Arial"/>
          <w:color w:val="002060"/>
          <w:szCs w:val="28"/>
        </w:rPr>
        <w:t>)</w:t>
      </w:r>
    </w:p>
    <w:p w14:paraId="2E83EF6E" w14:textId="58B60384" w:rsidR="00277D40" w:rsidRPr="00B80ADF" w:rsidRDefault="00277D40" w:rsidP="00ED52C2">
      <w:pPr>
        <w:pStyle w:val="NormalWeb"/>
        <w:spacing w:before="300" w:beforeAutospacing="0" w:after="300" w:afterAutospacing="0"/>
        <w:jc w:val="both"/>
        <w:rPr>
          <w:rFonts w:ascii="Arial" w:hAnsi="Arial" w:cs="Arial"/>
          <w:b/>
          <w:color w:val="002060"/>
          <w:sz w:val="28"/>
          <w:szCs w:val="28"/>
          <w:lang w:val="en-US"/>
        </w:rPr>
      </w:pPr>
      <w:r w:rsidRPr="00B80ADF">
        <w:rPr>
          <w:rFonts w:ascii="Arial" w:hAnsi="Arial" w:cs="Arial"/>
          <w:b/>
          <w:color w:val="002060"/>
          <w:sz w:val="28"/>
          <w:szCs w:val="28"/>
          <w:lang w:val="en-US"/>
        </w:rPr>
        <w:t xml:space="preserve">May </w:t>
      </w:r>
      <w:r w:rsidR="00F76AE7">
        <w:rPr>
          <w:rFonts w:ascii="Arial" w:hAnsi="Arial" w:cs="Arial"/>
          <w:b/>
          <w:color w:val="002060"/>
          <w:sz w:val="28"/>
          <w:szCs w:val="28"/>
          <w:lang w:val="en-US"/>
        </w:rPr>
        <w:t>11</w:t>
      </w:r>
      <w:r w:rsidRPr="00B80ADF">
        <w:rPr>
          <w:rFonts w:ascii="Arial" w:hAnsi="Arial" w:cs="Arial"/>
          <w:b/>
          <w:color w:val="002060"/>
          <w:sz w:val="28"/>
          <w:szCs w:val="28"/>
          <w:lang w:val="en-US"/>
        </w:rPr>
        <w:t>, MONDAY</w:t>
      </w:r>
    </w:p>
    <w:p w14:paraId="0011CBC5" w14:textId="77777777" w:rsidR="00ED52C2" w:rsidRPr="00B80ADF" w:rsidRDefault="00ED52C2" w:rsidP="00ED52C2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 xml:space="preserve">8.30 – 9.30 </w:t>
      </w:r>
      <w:r w:rsidRPr="00B80ADF">
        <w:rPr>
          <w:rFonts w:ascii="Arial" w:hAnsi="Arial" w:cs="Arial"/>
          <w:b/>
          <w:color w:val="002060"/>
          <w:lang w:val="en-US"/>
        </w:rPr>
        <w:br/>
        <w:t>Registration</w:t>
      </w:r>
    </w:p>
    <w:p w14:paraId="45C2EC94" w14:textId="3E20FE7C" w:rsidR="00ED52C2" w:rsidRPr="00B80ADF" w:rsidRDefault="00ED52C2" w:rsidP="00ED52C2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9.30 – 1</w:t>
      </w:r>
      <w:r w:rsidR="00D050A7">
        <w:rPr>
          <w:rFonts w:ascii="Arial" w:hAnsi="Arial" w:cs="Arial"/>
          <w:b/>
          <w:color w:val="002060"/>
          <w:lang w:val="en-US"/>
        </w:rPr>
        <w:t>0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D050A7">
        <w:rPr>
          <w:rFonts w:ascii="Arial" w:hAnsi="Arial" w:cs="Arial"/>
          <w:b/>
          <w:color w:val="002060"/>
          <w:lang w:val="en-US"/>
        </w:rPr>
        <w:t>3</w:t>
      </w:r>
      <w:r w:rsidR="0044464F">
        <w:rPr>
          <w:rFonts w:ascii="Arial" w:hAnsi="Arial" w:cs="Arial"/>
          <w:b/>
          <w:color w:val="002060"/>
          <w:lang w:val="en-US"/>
        </w:rPr>
        <w:t>0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  <w:r w:rsidRPr="00B80ADF">
        <w:rPr>
          <w:rFonts w:ascii="Arial" w:hAnsi="Arial" w:cs="Arial"/>
          <w:b/>
          <w:color w:val="002060"/>
          <w:lang w:val="en-US"/>
        </w:rPr>
        <w:br/>
        <w:t>Opening Speeches</w:t>
      </w:r>
      <w:r w:rsidR="0094506A">
        <w:rPr>
          <w:rFonts w:ascii="Arial" w:hAnsi="Arial" w:cs="Arial"/>
          <w:b/>
          <w:color w:val="002060"/>
          <w:lang w:val="en-US"/>
        </w:rPr>
        <w:t xml:space="preserve"> (Büyük </w:t>
      </w:r>
      <w:r w:rsidR="0094506A" w:rsidRPr="0094506A">
        <w:rPr>
          <w:rFonts w:ascii="Arial" w:hAnsi="Arial" w:cs="Arial"/>
          <w:b/>
          <w:color w:val="002060"/>
        </w:rPr>
        <w:t>Konferans Salonu</w:t>
      </w:r>
      <w:r w:rsidR="0094506A">
        <w:rPr>
          <w:rFonts w:ascii="Arial" w:hAnsi="Arial" w:cs="Arial"/>
          <w:b/>
          <w:color w:val="002060"/>
          <w:lang w:val="en-US"/>
        </w:rPr>
        <w:t>)</w:t>
      </w:r>
    </w:p>
    <w:p w14:paraId="52933789" w14:textId="0A1ECC01" w:rsidR="00ED52C2" w:rsidRPr="001A0458" w:rsidRDefault="00B74991" w:rsidP="00ED52C2">
      <w:pPr>
        <w:pStyle w:val="GvdeMetni"/>
        <w:rPr>
          <w:rFonts w:ascii="Arial" w:hAnsi="Arial" w:cs="Arial"/>
          <w:color w:val="002060"/>
          <w:sz w:val="24"/>
          <w:szCs w:val="24"/>
          <w:lang w:val="en-US"/>
        </w:rPr>
      </w:pPr>
      <w:r>
        <w:rPr>
          <w:rFonts w:ascii="Arial" w:hAnsi="Arial" w:cs="Arial"/>
          <w:color w:val="002060"/>
          <w:sz w:val="24"/>
          <w:szCs w:val="24"/>
          <w:lang w:val="en-US"/>
        </w:rPr>
        <w:t xml:space="preserve">Assoc. Prof. Dr. </w:t>
      </w:r>
      <w:r w:rsidR="00ED52C2" w:rsidRPr="0094506A">
        <w:rPr>
          <w:rFonts w:ascii="Arial" w:hAnsi="Arial" w:cs="Arial"/>
          <w:color w:val="002060"/>
          <w:sz w:val="24"/>
          <w:szCs w:val="24"/>
        </w:rPr>
        <w:t>Sıdıka</w:t>
      </w:r>
      <w:r w:rsidR="00ED52C2" w:rsidRPr="001A0458">
        <w:rPr>
          <w:rFonts w:ascii="Arial" w:hAnsi="Arial" w:cs="Arial"/>
          <w:color w:val="002060"/>
          <w:sz w:val="24"/>
          <w:szCs w:val="24"/>
          <w:lang w:val="en-US"/>
        </w:rPr>
        <w:t xml:space="preserve"> </w:t>
      </w:r>
      <w:r w:rsidR="001A0458">
        <w:rPr>
          <w:rFonts w:ascii="Arial" w:hAnsi="Arial" w:cs="Arial"/>
          <w:color w:val="002060"/>
          <w:sz w:val="24"/>
          <w:szCs w:val="24"/>
          <w:lang w:val="en-US"/>
        </w:rPr>
        <w:t>BAŞÇI</w:t>
      </w:r>
    </w:p>
    <w:p w14:paraId="74C66CA4" w14:textId="77777777" w:rsidR="00ED52C2" w:rsidRPr="00B80ADF" w:rsidRDefault="00ED52C2" w:rsidP="00ED52C2">
      <w:pPr>
        <w:pStyle w:val="GvdeMetni"/>
        <w:rPr>
          <w:rFonts w:ascii="Arial" w:hAnsi="Arial" w:cs="Arial"/>
          <w:b/>
          <w:bCs/>
          <w:i/>
          <w:iCs/>
          <w:color w:val="002060"/>
          <w:sz w:val="24"/>
          <w:szCs w:val="24"/>
          <w:lang w:val="en-US"/>
        </w:rPr>
      </w:pPr>
      <w:r w:rsidRPr="00B80ADF"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  <w:t xml:space="preserve">Ankara Yıldırım </w:t>
      </w:r>
      <w:proofErr w:type="spellStart"/>
      <w:r w:rsidRPr="00B80ADF"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  <w:t>Beyazıt</w:t>
      </w:r>
      <w:proofErr w:type="spellEnd"/>
      <w:r w:rsidRPr="00B80ADF"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  <w:t xml:space="preserve"> University, Econometric Research Association</w:t>
      </w:r>
    </w:p>
    <w:p w14:paraId="793B2B28" w14:textId="77777777" w:rsidR="00ED52C2" w:rsidRPr="00B80ADF" w:rsidRDefault="00ED52C2" w:rsidP="00ED52C2">
      <w:pPr>
        <w:pStyle w:val="GvdeMetni"/>
        <w:rPr>
          <w:rFonts w:ascii="Arial" w:hAnsi="Arial" w:cs="Arial"/>
          <w:b/>
          <w:bCs/>
          <w:color w:val="002060"/>
          <w:sz w:val="24"/>
          <w:szCs w:val="24"/>
          <w:lang w:val="en-US"/>
        </w:rPr>
      </w:pPr>
    </w:p>
    <w:p w14:paraId="7B42C2AA" w14:textId="77777777" w:rsidR="00ED52C2" w:rsidRPr="00F2171C" w:rsidRDefault="00ED52C2" w:rsidP="00ED52C2">
      <w:pPr>
        <w:pStyle w:val="GvdeMetni"/>
        <w:rPr>
          <w:rFonts w:ascii="Arial" w:hAnsi="Arial" w:cs="Arial"/>
          <w:color w:val="002060"/>
          <w:sz w:val="24"/>
          <w:szCs w:val="24"/>
          <w:lang w:val="en-US"/>
        </w:rPr>
      </w:pPr>
      <w:r w:rsidRPr="00F2171C">
        <w:rPr>
          <w:rFonts w:ascii="Arial" w:hAnsi="Arial" w:cs="Arial"/>
          <w:color w:val="002060"/>
          <w:spacing w:val="-2"/>
          <w:sz w:val="24"/>
          <w:szCs w:val="24"/>
          <w:lang w:val="en-US"/>
        </w:rPr>
        <w:t xml:space="preserve">Prof. </w:t>
      </w:r>
      <w:r w:rsidRPr="00F2171C">
        <w:rPr>
          <w:rFonts w:ascii="Arial" w:hAnsi="Arial" w:cs="Arial"/>
          <w:color w:val="002060"/>
          <w:sz w:val="24"/>
          <w:szCs w:val="24"/>
          <w:lang w:val="en-US"/>
        </w:rPr>
        <w:t>Dr.</w:t>
      </w:r>
      <w:r w:rsidRPr="00F2171C">
        <w:rPr>
          <w:rFonts w:ascii="Arial" w:hAnsi="Arial" w:cs="Arial"/>
          <w:color w:val="002060"/>
          <w:spacing w:val="-2"/>
          <w:sz w:val="24"/>
          <w:szCs w:val="24"/>
          <w:lang w:val="en-US"/>
        </w:rPr>
        <w:t xml:space="preserve"> </w:t>
      </w:r>
      <w:r w:rsidRPr="00F2171C">
        <w:rPr>
          <w:rFonts w:ascii="Arial" w:hAnsi="Arial" w:cs="Arial"/>
          <w:color w:val="002060"/>
          <w:sz w:val="24"/>
          <w:szCs w:val="24"/>
          <w:lang w:val="en-US"/>
        </w:rPr>
        <w:t>İbrahim DEMİR</w:t>
      </w:r>
    </w:p>
    <w:p w14:paraId="4B32F3F6" w14:textId="77777777" w:rsidR="00ED52C2" w:rsidRDefault="00ED52C2" w:rsidP="00ED52C2">
      <w:pPr>
        <w:pStyle w:val="GvdeMetni"/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</w:pPr>
      <w:r w:rsidRPr="00B80ADF"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  <w:t xml:space="preserve">Ankara Yıldırım </w:t>
      </w:r>
      <w:proofErr w:type="spellStart"/>
      <w:r w:rsidRPr="00B80ADF"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  <w:t>Beyazıt</w:t>
      </w:r>
      <w:proofErr w:type="spellEnd"/>
      <w:r w:rsidRPr="00B80ADF"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  <w:t xml:space="preserve"> University, Institute for International Relations and Strategic Research</w:t>
      </w:r>
    </w:p>
    <w:p w14:paraId="4B5386BA" w14:textId="77777777" w:rsidR="002D62ED" w:rsidRDefault="002D62ED" w:rsidP="00ED52C2">
      <w:pPr>
        <w:pStyle w:val="GvdeMetni"/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</w:pPr>
    </w:p>
    <w:p w14:paraId="72871CE5" w14:textId="77777777" w:rsidR="002D62ED" w:rsidRPr="00F2171C" w:rsidRDefault="002D62ED" w:rsidP="002D62E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F2171C">
        <w:rPr>
          <w:rFonts w:ascii="Arial" w:hAnsi="Arial" w:cs="Arial"/>
          <w:b w:val="0"/>
          <w:color w:val="002060"/>
          <w:sz w:val="24"/>
          <w:szCs w:val="24"/>
        </w:rPr>
        <w:t xml:space="preserve">Prof. </w:t>
      </w:r>
      <w:r>
        <w:rPr>
          <w:rFonts w:ascii="Arial" w:hAnsi="Arial" w:cs="Arial"/>
          <w:b w:val="0"/>
          <w:color w:val="002060"/>
          <w:sz w:val="24"/>
          <w:szCs w:val="24"/>
        </w:rPr>
        <w:t xml:space="preserve">Dr. </w:t>
      </w:r>
      <w:r w:rsidRPr="00F2171C">
        <w:rPr>
          <w:rFonts w:ascii="Arial" w:hAnsi="Arial" w:cs="Arial"/>
          <w:b w:val="0"/>
          <w:color w:val="002060"/>
          <w:sz w:val="24"/>
          <w:szCs w:val="24"/>
        </w:rPr>
        <w:t>Ali Cengiz KÖSEOĞLU</w:t>
      </w:r>
    </w:p>
    <w:p w14:paraId="4DBD4EDC" w14:textId="0DE8C1E9" w:rsidR="002D62ED" w:rsidRPr="002D62ED" w:rsidRDefault="002D62ED" w:rsidP="002D62ED">
      <w:pPr>
        <w:jc w:val="both"/>
        <w:rPr>
          <w:rFonts w:ascii="Arial" w:hAnsi="Arial" w:cs="Arial"/>
          <w:b w:val="0"/>
          <w:bCs/>
          <w:i/>
          <w:iCs/>
          <w:color w:val="002060"/>
          <w:sz w:val="24"/>
          <w:szCs w:val="24"/>
        </w:rPr>
      </w:pPr>
      <w:r w:rsidRPr="00B80ADF">
        <w:rPr>
          <w:rFonts w:ascii="Arial" w:hAnsi="Arial" w:cs="Arial"/>
          <w:b w:val="0"/>
          <w:i/>
          <w:iCs/>
          <w:color w:val="002060"/>
          <w:sz w:val="24"/>
          <w:szCs w:val="24"/>
        </w:rPr>
        <w:t>Rector</w:t>
      </w:r>
      <w:r>
        <w:rPr>
          <w:rFonts w:ascii="Arial" w:hAnsi="Arial" w:cs="Arial"/>
          <w:b w:val="0"/>
          <w:i/>
          <w:iCs/>
          <w:color w:val="002060"/>
          <w:sz w:val="24"/>
          <w:szCs w:val="24"/>
        </w:rPr>
        <w:t xml:space="preserve">, </w:t>
      </w:r>
      <w:r w:rsidRPr="00F2171C">
        <w:rPr>
          <w:rFonts w:ascii="Arial" w:hAnsi="Arial" w:cs="Arial"/>
          <w:b w:val="0"/>
          <w:bCs/>
          <w:i/>
          <w:iCs/>
          <w:color w:val="002060"/>
          <w:sz w:val="24"/>
          <w:szCs w:val="24"/>
        </w:rPr>
        <w:t xml:space="preserve">Ankara Yıldırım </w:t>
      </w:r>
      <w:proofErr w:type="spellStart"/>
      <w:r w:rsidRPr="00F2171C">
        <w:rPr>
          <w:rFonts w:ascii="Arial" w:hAnsi="Arial" w:cs="Arial"/>
          <w:b w:val="0"/>
          <w:bCs/>
          <w:i/>
          <w:iCs/>
          <w:color w:val="002060"/>
          <w:sz w:val="24"/>
          <w:szCs w:val="24"/>
        </w:rPr>
        <w:t>Beyazıt</w:t>
      </w:r>
      <w:proofErr w:type="spellEnd"/>
      <w:r w:rsidRPr="00F2171C">
        <w:rPr>
          <w:rFonts w:ascii="Arial" w:hAnsi="Arial" w:cs="Arial"/>
          <w:b w:val="0"/>
          <w:bCs/>
          <w:i/>
          <w:iCs/>
          <w:color w:val="002060"/>
          <w:sz w:val="24"/>
          <w:szCs w:val="24"/>
        </w:rPr>
        <w:t xml:space="preserve"> University</w:t>
      </w:r>
    </w:p>
    <w:p w14:paraId="4503B8BA" w14:textId="77777777" w:rsidR="0093264D" w:rsidRDefault="0093264D" w:rsidP="00ED52C2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</w:p>
    <w:p w14:paraId="1FB4544E" w14:textId="77777777" w:rsidR="0093264D" w:rsidRPr="00240D73" w:rsidRDefault="0093264D" w:rsidP="0093264D">
      <w:pPr>
        <w:rPr>
          <w:rFonts w:ascii="Arial" w:hAnsi="Arial" w:cs="Arial"/>
          <w:b w:val="0"/>
          <w:iCs/>
          <w:color w:val="002060"/>
          <w:sz w:val="24"/>
          <w:szCs w:val="24"/>
        </w:rPr>
      </w:pPr>
      <w:r w:rsidRPr="00240D73">
        <w:rPr>
          <w:rFonts w:ascii="Arial" w:hAnsi="Arial" w:cs="Arial"/>
          <w:b w:val="0"/>
          <w:iCs/>
          <w:color w:val="002060"/>
          <w:sz w:val="24"/>
          <w:szCs w:val="24"/>
        </w:rPr>
        <w:t>Prof. Dr. Ahmet ŞENGÖNÜL</w:t>
      </w:r>
    </w:p>
    <w:p w14:paraId="19740806" w14:textId="135E69BB" w:rsidR="00240D73" w:rsidRPr="00240D73" w:rsidRDefault="00240D73" w:rsidP="00240D73">
      <w:pPr>
        <w:rPr>
          <w:rFonts w:ascii="Arial" w:hAnsi="Arial" w:cs="Arial"/>
          <w:b w:val="0"/>
          <w:iCs/>
          <w:color w:val="002060"/>
          <w:sz w:val="24"/>
          <w:szCs w:val="24"/>
        </w:rPr>
      </w:pPr>
      <w:r w:rsidRPr="008035AE">
        <w:rPr>
          <w:rFonts w:ascii="Arial" w:hAnsi="Arial" w:cs="Arial"/>
          <w:b w:val="0"/>
          <w:i/>
          <w:iCs/>
          <w:color w:val="002060"/>
          <w:sz w:val="24"/>
          <w:szCs w:val="24"/>
        </w:rPr>
        <w:t>Institute of Economic Development and Social Research</w:t>
      </w:r>
    </w:p>
    <w:p w14:paraId="40F090FD" w14:textId="3513FEA0" w:rsidR="00017B09" w:rsidRPr="002D62ED" w:rsidRDefault="0093264D" w:rsidP="002D62E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8035AE">
        <w:rPr>
          <w:rFonts w:ascii="Arial" w:hAnsi="Arial" w:cs="Arial"/>
          <w:b w:val="0"/>
          <w:iCs/>
          <w:color w:val="002060"/>
          <w:sz w:val="24"/>
          <w:szCs w:val="24"/>
        </w:rPr>
        <w:t>President</w:t>
      </w:r>
    </w:p>
    <w:p w14:paraId="7F2939AA" w14:textId="5C90AB99" w:rsidR="00192D08" w:rsidRPr="00192D08" w:rsidRDefault="00192D08" w:rsidP="00192D08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</w:t>
      </w:r>
      <w:r w:rsidR="00D050A7">
        <w:rPr>
          <w:rFonts w:ascii="Arial" w:hAnsi="Arial" w:cs="Arial"/>
          <w:b/>
          <w:color w:val="002060"/>
          <w:lang w:val="en-US"/>
        </w:rPr>
        <w:t>0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D050A7">
        <w:rPr>
          <w:rFonts w:ascii="Arial" w:hAnsi="Arial" w:cs="Arial"/>
          <w:b/>
          <w:color w:val="002060"/>
          <w:lang w:val="en-US"/>
        </w:rPr>
        <w:t>30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</w:t>
      </w:r>
      <w:r w:rsidR="00D050A7">
        <w:rPr>
          <w:rFonts w:ascii="Arial" w:hAnsi="Arial" w:cs="Arial"/>
          <w:b/>
          <w:color w:val="002060"/>
          <w:lang w:val="en-US"/>
        </w:rPr>
        <w:t>0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D050A7">
        <w:rPr>
          <w:rFonts w:ascii="Arial" w:hAnsi="Arial" w:cs="Arial"/>
          <w:b/>
          <w:color w:val="002060"/>
          <w:lang w:val="en-US"/>
        </w:rPr>
        <w:t>4</w:t>
      </w:r>
      <w:r>
        <w:rPr>
          <w:rFonts w:ascii="Arial" w:hAnsi="Arial" w:cs="Arial"/>
          <w:b/>
          <w:color w:val="002060"/>
          <w:lang w:val="en-US"/>
        </w:rPr>
        <w:t>5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  <w:r w:rsidRPr="00B80ADF">
        <w:rPr>
          <w:rFonts w:ascii="Arial" w:hAnsi="Arial" w:cs="Arial"/>
          <w:b/>
          <w:color w:val="002060"/>
          <w:lang w:val="en-US"/>
        </w:rPr>
        <w:br/>
      </w:r>
      <w:r>
        <w:rPr>
          <w:rFonts w:ascii="Arial" w:hAnsi="Arial" w:cs="Arial"/>
          <w:b/>
          <w:color w:val="002060"/>
          <w:lang w:val="en-US"/>
        </w:rPr>
        <w:t xml:space="preserve">Family Photo </w:t>
      </w:r>
    </w:p>
    <w:p w14:paraId="040DCC4F" w14:textId="77777777" w:rsidR="00E518ED" w:rsidRDefault="00E518ED" w:rsidP="002219B0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002060"/>
          <w:lang w:val="en-US"/>
        </w:rPr>
      </w:pPr>
    </w:p>
    <w:p w14:paraId="285B4FFF" w14:textId="458C00CB" w:rsidR="00E518ED" w:rsidRDefault="00E518ED" w:rsidP="002219B0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002060"/>
          <w:lang w:val="en-US"/>
        </w:rPr>
      </w:pPr>
      <w:r>
        <w:rPr>
          <w:rFonts w:ascii="Arial" w:hAnsi="Arial" w:cs="Arial"/>
          <w:b/>
          <w:bCs/>
          <w:color w:val="002060"/>
          <w:lang w:val="en-US"/>
        </w:rPr>
        <w:lastRenderedPageBreak/>
        <w:t>10.45 – 12.15</w:t>
      </w:r>
    </w:p>
    <w:p w14:paraId="1A3AB0E7" w14:textId="20639BC3" w:rsidR="002219B0" w:rsidRDefault="002219B0" w:rsidP="002219B0">
      <w:pPr>
        <w:pStyle w:val="NormalWeb"/>
        <w:spacing w:before="0" w:beforeAutospacing="0" w:after="300" w:afterAutospacing="0"/>
        <w:rPr>
          <w:rFonts w:ascii="Arial" w:hAnsi="Arial" w:cs="Arial"/>
          <w:color w:val="374151"/>
          <w:lang w:val="en-US"/>
        </w:rPr>
      </w:pPr>
      <w:r>
        <w:rPr>
          <w:rFonts w:ascii="Arial" w:hAnsi="Arial" w:cs="Arial"/>
          <w:b/>
          <w:bCs/>
          <w:color w:val="002060"/>
          <w:lang w:val="en-US"/>
        </w:rPr>
        <w:t xml:space="preserve">Panel: </w:t>
      </w:r>
      <w:r>
        <w:rPr>
          <w:rFonts w:ascii="Arial" w:hAnsi="Arial" w:cs="Arial"/>
          <w:b/>
          <w:color w:val="374151"/>
          <w:lang w:val="en-US"/>
        </w:rPr>
        <w:t>“</w:t>
      </w:r>
      <w:r w:rsidRPr="00CF4B91">
        <w:rPr>
          <w:rFonts w:ascii="Arial" w:eastAsiaTheme="minorEastAsia" w:hAnsi="Arial" w:cs="Arial"/>
          <w:color w:val="002060"/>
          <w:lang w:val="en-US" w:eastAsia="en-US"/>
        </w:rPr>
        <w:t>Rethinking Healthcare Workflows with AI</w:t>
      </w:r>
      <w:r>
        <w:rPr>
          <w:rFonts w:ascii="Arial" w:eastAsiaTheme="minorEastAsia" w:hAnsi="Arial" w:cs="Arial"/>
          <w:color w:val="002060"/>
          <w:lang w:val="en-US" w:eastAsia="en-US"/>
        </w:rPr>
        <w:t>”</w:t>
      </w:r>
    </w:p>
    <w:p w14:paraId="1DAD3C62" w14:textId="2707559F" w:rsidR="008D237A" w:rsidRDefault="008D237A" w:rsidP="00E518ED">
      <w:pPr>
        <w:pStyle w:val="NormalWeb"/>
        <w:spacing w:before="0" w:beforeAutospacing="0" w:after="300" w:afterAutospacing="0"/>
        <w:jc w:val="both"/>
        <w:rPr>
          <w:rFonts w:ascii="Arial" w:hAnsi="Arial" w:cs="Arial"/>
          <w:color w:val="374151"/>
          <w:lang w:val="en-US"/>
        </w:rPr>
      </w:pPr>
      <w:r w:rsidRPr="00303F5A">
        <w:rPr>
          <w:rFonts w:ascii="Arial" w:hAnsi="Arial" w:cs="Arial"/>
          <w:color w:val="374151"/>
          <w:lang w:val="en-US"/>
        </w:rPr>
        <w:t xml:space="preserve">Dr. </w:t>
      </w:r>
      <w:r w:rsidRPr="00C149EF">
        <w:rPr>
          <w:rFonts w:ascii="Arial" w:hAnsi="Arial" w:cs="Arial"/>
          <w:color w:val="374151"/>
          <w:lang w:val="en-US"/>
        </w:rPr>
        <w:t>Şeyma Handan Akyön</w:t>
      </w:r>
      <w:r>
        <w:rPr>
          <w:rFonts w:ascii="Arial" w:hAnsi="Arial" w:cs="Arial"/>
          <w:color w:val="374151"/>
          <w:lang w:val="en-US"/>
        </w:rPr>
        <w:t xml:space="preserve">, </w:t>
      </w:r>
      <w:r w:rsidRPr="00C149EF">
        <w:rPr>
          <w:rFonts w:ascii="Arial" w:hAnsi="Arial" w:cs="Arial"/>
          <w:color w:val="374151"/>
          <w:lang w:val="en-US"/>
        </w:rPr>
        <w:t>Sincan Education and Research Hospital</w:t>
      </w:r>
    </w:p>
    <w:p w14:paraId="19F23513" w14:textId="77777777" w:rsidR="008D237A" w:rsidRDefault="008D237A" w:rsidP="008D237A">
      <w:pPr>
        <w:pStyle w:val="NormalWeb"/>
        <w:spacing w:before="0" w:beforeAutospacing="0" w:after="300" w:afterAutospacing="0"/>
        <w:rPr>
          <w:rStyle w:val="Kpr"/>
          <w:rFonts w:ascii="Arial" w:eastAsiaTheme="minorHAnsi" w:hAnsi="Arial" w:cs="Arial"/>
        </w:rPr>
      </w:pPr>
      <w:hyperlink r:id="rId9" w:history="1">
        <w:r w:rsidRPr="001565CC">
          <w:rPr>
            <w:rStyle w:val="Kpr"/>
            <w:rFonts w:ascii="Arial" w:eastAsiaTheme="minorHAnsi" w:hAnsi="Arial" w:cs="Arial"/>
          </w:rPr>
          <w:t>https://scholar.google.com/citations?user=bz9g4jcAAAAJ&amp;hl=tr</w:t>
        </w:r>
      </w:hyperlink>
    </w:p>
    <w:p w14:paraId="09385E0A" w14:textId="05B108A4" w:rsidR="00017B09" w:rsidRPr="00165B7F" w:rsidRDefault="00165B7F" w:rsidP="00017B09">
      <w:pPr>
        <w:pStyle w:val="GvdeMetni"/>
        <w:rPr>
          <w:rFonts w:ascii="Arial" w:hAnsi="Arial" w:cs="Arial"/>
          <w:bCs/>
          <w:color w:val="002060"/>
          <w:sz w:val="24"/>
          <w:szCs w:val="24"/>
          <w:lang w:val="en-US"/>
        </w:rPr>
      </w:pPr>
      <w:r w:rsidRPr="00165B7F">
        <w:rPr>
          <w:rFonts w:ascii="Arial" w:hAnsi="Arial" w:cs="Arial"/>
          <w:bCs/>
          <w:color w:val="002060"/>
          <w:sz w:val="24"/>
          <w:szCs w:val="24"/>
          <w:lang w:val="en-US"/>
        </w:rPr>
        <w:t xml:space="preserve">Representative </w:t>
      </w:r>
      <w:r>
        <w:rPr>
          <w:rFonts w:ascii="Arial" w:hAnsi="Arial" w:cs="Arial"/>
          <w:bCs/>
          <w:color w:val="002060"/>
          <w:sz w:val="24"/>
          <w:szCs w:val="24"/>
          <w:lang w:val="en-US"/>
        </w:rPr>
        <w:t>from Ministry of Health (TBA)</w:t>
      </w:r>
    </w:p>
    <w:p w14:paraId="1AD774BA" w14:textId="77777777" w:rsidR="00017B09" w:rsidRPr="001D59A6" w:rsidRDefault="00017B09" w:rsidP="00017B09">
      <w:pPr>
        <w:pStyle w:val="GvdeMetni"/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</w:pPr>
    </w:p>
    <w:p w14:paraId="0DDA4291" w14:textId="425808FD" w:rsidR="00017B09" w:rsidRPr="006865C0" w:rsidRDefault="00017B09" w:rsidP="00017B09">
      <w:pPr>
        <w:pStyle w:val="GvdeMetni"/>
        <w:rPr>
          <w:rFonts w:ascii="Arial" w:hAnsi="Arial" w:cs="Arial"/>
          <w:bCs/>
          <w:color w:val="002060"/>
          <w:sz w:val="24"/>
          <w:szCs w:val="24"/>
          <w:lang w:val="en-US"/>
        </w:rPr>
      </w:pPr>
      <w:r w:rsidRPr="006865C0">
        <w:rPr>
          <w:rFonts w:ascii="Arial" w:hAnsi="Arial" w:cs="Arial"/>
          <w:bCs/>
          <w:color w:val="002060"/>
          <w:sz w:val="24"/>
          <w:szCs w:val="24"/>
          <w:lang w:val="en-US"/>
        </w:rPr>
        <w:t xml:space="preserve">Chair: Prof. Dr. </w:t>
      </w:r>
      <w:r w:rsidR="006865C0" w:rsidRPr="006865C0">
        <w:rPr>
          <w:rFonts w:ascii="Arial" w:hAnsi="Arial" w:cs="Arial"/>
          <w:bCs/>
          <w:color w:val="002060"/>
          <w:sz w:val="24"/>
          <w:szCs w:val="24"/>
          <w:lang w:val="en-US"/>
        </w:rPr>
        <w:t>İbrahim</w:t>
      </w:r>
      <w:r w:rsidRPr="006865C0">
        <w:rPr>
          <w:rFonts w:ascii="Arial" w:hAnsi="Arial" w:cs="Arial"/>
          <w:bCs/>
          <w:color w:val="002060"/>
          <w:sz w:val="24"/>
          <w:szCs w:val="24"/>
          <w:lang w:val="en-US"/>
        </w:rPr>
        <w:t xml:space="preserve"> </w:t>
      </w:r>
      <w:r w:rsidR="006865C0" w:rsidRPr="006865C0">
        <w:rPr>
          <w:rFonts w:ascii="Arial" w:hAnsi="Arial" w:cs="Arial"/>
          <w:bCs/>
          <w:color w:val="002060"/>
          <w:sz w:val="24"/>
          <w:szCs w:val="24"/>
          <w:lang w:val="en-US"/>
        </w:rPr>
        <w:t>DE</w:t>
      </w:r>
      <w:r w:rsidR="006865C0">
        <w:rPr>
          <w:rFonts w:ascii="Arial" w:hAnsi="Arial" w:cs="Arial"/>
          <w:bCs/>
          <w:color w:val="002060"/>
          <w:sz w:val="24"/>
          <w:szCs w:val="24"/>
          <w:lang w:val="en-US"/>
        </w:rPr>
        <w:t>MİR</w:t>
      </w:r>
    </w:p>
    <w:p w14:paraId="36B546A3" w14:textId="77777777" w:rsidR="00192D08" w:rsidRDefault="00192D08" w:rsidP="009A3707">
      <w:pPr>
        <w:pStyle w:val="NormalWeb"/>
        <w:spacing w:before="0" w:beforeAutospacing="0" w:after="300" w:afterAutospacing="0"/>
        <w:rPr>
          <w:rFonts w:ascii="Arial" w:hAnsi="Arial" w:cs="Arial"/>
          <w:b/>
          <w:color w:val="002060"/>
          <w:lang w:val="en-US"/>
        </w:rPr>
      </w:pPr>
    </w:p>
    <w:p w14:paraId="051BCD67" w14:textId="571AB597" w:rsidR="00ED52C2" w:rsidRPr="009A3707" w:rsidRDefault="00ED52C2" w:rsidP="009A3707">
      <w:pPr>
        <w:pStyle w:val="NormalWeb"/>
        <w:spacing w:before="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12.</w:t>
      </w:r>
      <w:r w:rsidR="0044464F">
        <w:rPr>
          <w:rFonts w:ascii="Arial" w:hAnsi="Arial" w:cs="Arial"/>
          <w:b/>
          <w:color w:val="002060"/>
          <w:lang w:val="en-US"/>
        </w:rPr>
        <w:t>15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13.</w:t>
      </w:r>
      <w:r w:rsidR="00D94B6E" w:rsidRPr="00B80ADF">
        <w:rPr>
          <w:rFonts w:ascii="Arial" w:hAnsi="Arial" w:cs="Arial"/>
          <w:b/>
          <w:color w:val="002060"/>
          <w:lang w:val="en-US"/>
        </w:rPr>
        <w:t>0</w:t>
      </w:r>
      <w:r w:rsidRPr="00B80ADF">
        <w:rPr>
          <w:rFonts w:ascii="Arial" w:hAnsi="Arial" w:cs="Arial"/>
          <w:b/>
          <w:color w:val="002060"/>
          <w:lang w:val="en-US"/>
        </w:rPr>
        <w:t xml:space="preserve">0 </w:t>
      </w:r>
      <w:r w:rsidR="009A3707">
        <w:rPr>
          <w:rFonts w:ascii="Arial" w:hAnsi="Arial" w:cs="Arial"/>
          <w:b/>
          <w:color w:val="002060"/>
          <w:lang w:val="en-US"/>
        </w:rPr>
        <w:br/>
      </w:r>
      <w:r w:rsidRPr="00B80ADF">
        <w:rPr>
          <w:rFonts w:ascii="Arial" w:hAnsi="Arial" w:cs="Arial"/>
          <w:b/>
          <w:bCs/>
          <w:color w:val="002060"/>
          <w:lang w:val="en-US"/>
        </w:rPr>
        <w:t>Lunch Break</w:t>
      </w:r>
    </w:p>
    <w:p w14:paraId="497FC092" w14:textId="77777777" w:rsidR="006E15BE" w:rsidRDefault="00ED52C2" w:rsidP="00695268">
      <w:pPr>
        <w:pStyle w:val="NormalWeb"/>
        <w:spacing w:before="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012F1F">
        <w:rPr>
          <w:rFonts w:ascii="Arial" w:hAnsi="Arial" w:cs="Arial"/>
          <w:b/>
          <w:color w:val="002060"/>
          <w:lang w:val="en-US"/>
        </w:rPr>
        <w:t>13.</w:t>
      </w:r>
      <w:r w:rsidR="00D94B6E" w:rsidRPr="00012F1F">
        <w:rPr>
          <w:rFonts w:ascii="Arial" w:hAnsi="Arial" w:cs="Arial"/>
          <w:b/>
          <w:color w:val="002060"/>
          <w:lang w:val="en-US"/>
        </w:rPr>
        <w:t>0</w:t>
      </w:r>
      <w:r w:rsidRPr="00012F1F">
        <w:rPr>
          <w:rFonts w:ascii="Arial" w:hAnsi="Arial" w:cs="Arial"/>
          <w:b/>
          <w:color w:val="002060"/>
          <w:lang w:val="en-US"/>
        </w:rPr>
        <w:t>0 – 14.</w:t>
      </w:r>
      <w:r w:rsidR="00151C65" w:rsidRPr="00012F1F">
        <w:rPr>
          <w:rFonts w:ascii="Arial" w:hAnsi="Arial" w:cs="Arial"/>
          <w:b/>
          <w:color w:val="002060"/>
          <w:lang w:val="en-US"/>
        </w:rPr>
        <w:t>30</w:t>
      </w:r>
      <w:r w:rsidR="00695268">
        <w:rPr>
          <w:rFonts w:ascii="Arial" w:hAnsi="Arial" w:cs="Arial"/>
          <w:b/>
          <w:color w:val="002060"/>
          <w:lang w:val="en-US"/>
        </w:rPr>
        <w:br/>
        <w:t xml:space="preserve">Keynote Speaker (Büyük </w:t>
      </w:r>
      <w:r w:rsidR="00695268" w:rsidRPr="00695268">
        <w:rPr>
          <w:rFonts w:ascii="Arial" w:hAnsi="Arial" w:cs="Arial"/>
          <w:b/>
          <w:color w:val="002060"/>
        </w:rPr>
        <w:t>Konferans Salonu)</w:t>
      </w:r>
      <w:r w:rsidRPr="00012F1F">
        <w:rPr>
          <w:rFonts w:ascii="Arial" w:hAnsi="Arial" w:cs="Arial"/>
          <w:b/>
          <w:color w:val="002060"/>
          <w:lang w:val="en-US"/>
        </w:rPr>
        <w:t xml:space="preserve"> </w:t>
      </w:r>
    </w:p>
    <w:p w14:paraId="450B6EF7" w14:textId="77777777" w:rsidR="006E15BE" w:rsidRDefault="006E15BE" w:rsidP="006E15BE">
      <w:pPr>
        <w:spacing w:after="240"/>
        <w:jc w:val="both"/>
        <w:rPr>
          <w:rFonts w:ascii="Arial" w:hAnsi="Arial" w:cs="Arial"/>
          <w:b w:val="0"/>
          <w:color w:val="374151"/>
          <w:sz w:val="24"/>
          <w:szCs w:val="24"/>
        </w:rPr>
      </w:pPr>
      <w:r w:rsidRPr="00FE2AEC">
        <w:rPr>
          <w:rFonts w:ascii="Arial" w:hAnsi="Arial" w:cs="Arial"/>
          <w:b w:val="0"/>
          <w:color w:val="374151"/>
          <w:sz w:val="24"/>
          <w:szCs w:val="24"/>
        </w:rPr>
        <w:t>Prof. Dr. Enrique Mall</w:t>
      </w:r>
      <w:r>
        <w:rPr>
          <w:rFonts w:ascii="Arial" w:hAnsi="Arial" w:cs="Arial"/>
          <w:b w:val="0"/>
          <w:color w:val="374151"/>
          <w:sz w:val="24"/>
          <w:szCs w:val="24"/>
        </w:rPr>
        <w:t>en, Sam Houston State University, USA</w:t>
      </w:r>
    </w:p>
    <w:p w14:paraId="62ACCFF9" w14:textId="77777777" w:rsidR="006E15BE" w:rsidRDefault="006E15BE" w:rsidP="006E15BE">
      <w:pPr>
        <w:spacing w:after="240"/>
        <w:jc w:val="both"/>
        <w:rPr>
          <w:rFonts w:ascii="Arial" w:hAnsi="Arial" w:cs="Arial"/>
          <w:b w:val="0"/>
          <w:color w:val="374151"/>
          <w:sz w:val="24"/>
          <w:szCs w:val="24"/>
        </w:rPr>
      </w:pPr>
      <w:r>
        <w:rPr>
          <w:rFonts w:ascii="Arial" w:hAnsi="Arial" w:cs="Arial"/>
          <w:b w:val="0"/>
          <w:color w:val="374151"/>
          <w:sz w:val="24"/>
          <w:szCs w:val="24"/>
        </w:rPr>
        <w:t>“Enhancing Knowledge of History Through Visual Arts”</w:t>
      </w:r>
    </w:p>
    <w:p w14:paraId="49ECAC2D" w14:textId="5591E6AE" w:rsidR="003B5F30" w:rsidRPr="006E15BE" w:rsidRDefault="006E15BE" w:rsidP="006E15BE">
      <w:pPr>
        <w:pStyle w:val="NormalWeb"/>
        <w:spacing w:before="0" w:beforeAutospacing="0" w:after="300" w:afterAutospacing="0"/>
        <w:rPr>
          <w:rFonts w:asciiTheme="majorHAnsi" w:eastAsiaTheme="minorHAnsi" w:hAnsiTheme="majorHAnsi" w:cstheme="majorHAnsi"/>
          <w:color w:val="3592CF" w:themeColor="hyperlink"/>
          <w:u w:val="single"/>
        </w:rPr>
      </w:pPr>
      <w:r w:rsidRPr="00C72C20">
        <w:rPr>
          <w:rStyle w:val="Kpr"/>
          <w:rFonts w:asciiTheme="majorHAnsi" w:eastAsiaTheme="minorHAnsi" w:hAnsiTheme="majorHAnsi" w:cstheme="majorHAnsi"/>
        </w:rPr>
        <w:t>https://scholar.google.com/citations?user=GrFvv04AAAAJ&amp;hl=en</w:t>
      </w:r>
      <w:r w:rsidR="00ED52C2" w:rsidRPr="00012F1F">
        <w:rPr>
          <w:rFonts w:ascii="Arial" w:hAnsi="Arial" w:cs="Arial"/>
          <w:b/>
          <w:color w:val="002060"/>
          <w:lang w:val="en-US"/>
        </w:rPr>
        <w:br/>
      </w:r>
    </w:p>
    <w:p w14:paraId="02B3043E" w14:textId="67A38F5C" w:rsidR="00B2502E" w:rsidRPr="00EF1826" w:rsidRDefault="002A54F5" w:rsidP="00EF1826">
      <w:pPr>
        <w:pStyle w:val="NormalWeb"/>
        <w:spacing w:before="0" w:beforeAutospacing="0" w:after="300" w:afterAutospacing="0"/>
        <w:rPr>
          <w:rFonts w:ascii="Arial" w:hAnsi="Arial" w:cs="Arial"/>
          <w:color w:val="002060"/>
          <w:lang w:val="en-US"/>
        </w:rPr>
      </w:pPr>
      <w:r>
        <w:rPr>
          <w:rFonts w:ascii="Arial" w:hAnsi="Arial" w:cs="Arial"/>
          <w:color w:val="002060"/>
          <w:lang w:val="en-US"/>
        </w:rPr>
        <w:t>Chair:</w:t>
      </w:r>
      <w:r w:rsidR="00EF1826">
        <w:rPr>
          <w:rFonts w:ascii="Arial" w:hAnsi="Arial" w:cs="Arial"/>
          <w:color w:val="002060"/>
          <w:lang w:val="en-US"/>
        </w:rPr>
        <w:t xml:space="preserve"> </w:t>
      </w:r>
      <w:proofErr w:type="spellStart"/>
      <w:r w:rsidR="006E15BE">
        <w:rPr>
          <w:rFonts w:ascii="Arial" w:hAnsi="Arial" w:cs="Arial"/>
          <w:color w:val="002060"/>
          <w:lang w:val="en-US"/>
        </w:rPr>
        <w:t>Doç</w:t>
      </w:r>
      <w:proofErr w:type="spellEnd"/>
      <w:r w:rsidR="006E15BE">
        <w:rPr>
          <w:rFonts w:ascii="Arial" w:hAnsi="Arial" w:cs="Arial"/>
          <w:color w:val="002060"/>
          <w:lang w:val="en-US"/>
        </w:rPr>
        <w:t>.</w:t>
      </w:r>
      <w:r w:rsidR="00563DBA">
        <w:rPr>
          <w:rFonts w:ascii="Arial" w:hAnsi="Arial" w:cs="Arial"/>
          <w:color w:val="002060"/>
          <w:lang w:val="en-US"/>
        </w:rPr>
        <w:t xml:space="preserve"> Dr. M</w:t>
      </w:r>
      <w:r w:rsidR="006E15BE">
        <w:rPr>
          <w:rFonts w:ascii="Arial" w:hAnsi="Arial" w:cs="Arial"/>
          <w:color w:val="002060"/>
          <w:lang w:val="en-US"/>
        </w:rPr>
        <w:t>ustafa Göktuğ</w:t>
      </w:r>
      <w:r w:rsidR="00563DBA">
        <w:rPr>
          <w:rFonts w:ascii="Arial" w:hAnsi="Arial" w:cs="Arial"/>
          <w:color w:val="002060"/>
          <w:lang w:val="en-US"/>
        </w:rPr>
        <w:t xml:space="preserve"> </w:t>
      </w:r>
      <w:r w:rsidR="006E15BE">
        <w:rPr>
          <w:rFonts w:ascii="Arial" w:hAnsi="Arial" w:cs="Arial"/>
          <w:color w:val="002060"/>
          <w:lang w:val="en-US"/>
        </w:rPr>
        <w:t>KAYA</w:t>
      </w:r>
      <w:r>
        <w:rPr>
          <w:rFonts w:ascii="Arial" w:hAnsi="Arial" w:cs="Arial"/>
          <w:color w:val="002060"/>
          <w:lang w:val="en-US"/>
        </w:rPr>
        <w:t xml:space="preserve"> </w:t>
      </w:r>
    </w:p>
    <w:p w14:paraId="6CD00936" w14:textId="142CD515" w:rsidR="00D94B6E" w:rsidRPr="00B80ADF" w:rsidRDefault="00D94B6E" w:rsidP="001E3F1A">
      <w:pPr>
        <w:pStyle w:val="NormalWeb"/>
        <w:tabs>
          <w:tab w:val="left" w:pos="5295"/>
        </w:tabs>
        <w:spacing w:before="0" w:beforeAutospacing="0" w:after="300" w:afterAutospacing="0"/>
        <w:rPr>
          <w:rFonts w:ascii="Arial" w:hAnsi="Arial" w:cs="Arial"/>
          <w:b/>
          <w:bCs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14.</w:t>
      </w:r>
      <w:r w:rsidR="00151C65">
        <w:rPr>
          <w:rFonts w:ascii="Arial" w:hAnsi="Arial" w:cs="Arial"/>
          <w:b/>
          <w:color w:val="002060"/>
          <w:lang w:val="en-US"/>
        </w:rPr>
        <w:t>30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14.</w:t>
      </w:r>
      <w:r w:rsidR="00151C65">
        <w:rPr>
          <w:rFonts w:ascii="Arial" w:hAnsi="Arial" w:cs="Arial"/>
          <w:b/>
          <w:color w:val="002060"/>
          <w:lang w:val="en-US"/>
        </w:rPr>
        <w:t>4</w:t>
      </w:r>
      <w:r w:rsidRPr="00B80ADF">
        <w:rPr>
          <w:rFonts w:ascii="Arial" w:hAnsi="Arial" w:cs="Arial"/>
          <w:b/>
          <w:color w:val="002060"/>
          <w:lang w:val="en-US"/>
        </w:rPr>
        <w:t xml:space="preserve">5 </w:t>
      </w:r>
      <w:r w:rsidR="001E3F1A">
        <w:rPr>
          <w:rFonts w:ascii="Arial" w:hAnsi="Arial" w:cs="Arial"/>
          <w:b/>
          <w:color w:val="002060"/>
          <w:lang w:val="en-US"/>
        </w:rPr>
        <w:tab/>
      </w:r>
      <w:r w:rsidRPr="00B80ADF">
        <w:rPr>
          <w:rFonts w:ascii="Arial" w:hAnsi="Arial" w:cs="Arial"/>
          <w:b/>
          <w:color w:val="002060"/>
          <w:lang w:val="en-US"/>
        </w:rPr>
        <w:br/>
      </w:r>
      <w:r w:rsidRPr="00B80ADF">
        <w:rPr>
          <w:rFonts w:ascii="Arial" w:hAnsi="Arial" w:cs="Arial"/>
          <w:b/>
          <w:bCs/>
          <w:color w:val="002060"/>
          <w:lang w:val="en-US"/>
        </w:rPr>
        <w:t>Coffee Break</w:t>
      </w:r>
    </w:p>
    <w:p w14:paraId="4BF1931D" w14:textId="2B8DDA6D" w:rsidR="00BD039C" w:rsidRDefault="00ED52C2" w:rsidP="00A80F5F">
      <w:pPr>
        <w:rPr>
          <w:rFonts w:ascii="Arial" w:hAnsi="Arial" w:cs="Arial"/>
          <w:bCs/>
          <w:color w:val="002060"/>
        </w:rPr>
      </w:pPr>
      <w:r w:rsidRPr="00B80ADF">
        <w:rPr>
          <w:rFonts w:ascii="Arial" w:hAnsi="Arial" w:cs="Arial"/>
          <w:color w:val="002060"/>
        </w:rPr>
        <w:t>1</w:t>
      </w:r>
      <w:r w:rsidR="00D94B6E" w:rsidRPr="00B80ADF">
        <w:rPr>
          <w:rFonts w:ascii="Arial" w:hAnsi="Arial" w:cs="Arial"/>
          <w:color w:val="002060"/>
        </w:rPr>
        <w:t>4</w:t>
      </w:r>
      <w:r w:rsidRPr="00B80ADF">
        <w:rPr>
          <w:rFonts w:ascii="Arial" w:hAnsi="Arial" w:cs="Arial"/>
          <w:color w:val="002060"/>
        </w:rPr>
        <w:t>.</w:t>
      </w:r>
      <w:r w:rsidR="00151C65">
        <w:rPr>
          <w:rFonts w:ascii="Arial" w:hAnsi="Arial" w:cs="Arial"/>
          <w:color w:val="002060"/>
        </w:rPr>
        <w:t>4</w:t>
      </w:r>
      <w:r w:rsidR="00D94B6E" w:rsidRPr="00B80ADF">
        <w:rPr>
          <w:rFonts w:ascii="Arial" w:hAnsi="Arial" w:cs="Arial"/>
          <w:color w:val="002060"/>
        </w:rPr>
        <w:t>5</w:t>
      </w:r>
      <w:r w:rsidRPr="00B80ADF">
        <w:rPr>
          <w:rFonts w:ascii="Arial" w:hAnsi="Arial" w:cs="Arial"/>
          <w:color w:val="002060"/>
        </w:rPr>
        <w:t xml:space="preserve"> – 1</w:t>
      </w:r>
      <w:r w:rsidR="00151C65">
        <w:rPr>
          <w:rFonts w:ascii="Arial" w:hAnsi="Arial" w:cs="Arial"/>
          <w:color w:val="002060"/>
        </w:rPr>
        <w:t>6</w:t>
      </w:r>
      <w:r w:rsidRPr="00B80ADF">
        <w:rPr>
          <w:rFonts w:ascii="Arial" w:hAnsi="Arial" w:cs="Arial"/>
          <w:color w:val="002060"/>
        </w:rPr>
        <w:t>.</w:t>
      </w:r>
      <w:r w:rsidR="00151C65">
        <w:rPr>
          <w:rFonts w:ascii="Arial" w:hAnsi="Arial" w:cs="Arial"/>
          <w:color w:val="002060"/>
        </w:rPr>
        <w:t>00</w:t>
      </w:r>
      <w:r w:rsidRPr="00B80ADF">
        <w:rPr>
          <w:rFonts w:ascii="Arial" w:hAnsi="Arial" w:cs="Arial"/>
          <w:color w:val="002060"/>
        </w:rPr>
        <w:br/>
      </w:r>
      <w:r w:rsidR="007B7269" w:rsidRPr="00B80ADF">
        <w:rPr>
          <w:rFonts w:ascii="Arial" w:hAnsi="Arial" w:cs="Arial"/>
          <w:bCs/>
          <w:color w:val="002060"/>
        </w:rPr>
        <w:t xml:space="preserve">Keynote Speaker </w:t>
      </w:r>
      <w:r w:rsidR="00715248" w:rsidRPr="00715248">
        <w:rPr>
          <w:rFonts w:ascii="Arial" w:hAnsi="Arial" w:cs="Arial"/>
          <w:bCs/>
          <w:color w:val="002060"/>
        </w:rPr>
        <w:t>(</w:t>
      </w:r>
      <w:r w:rsidR="00715248" w:rsidRPr="008A204A">
        <w:rPr>
          <w:rFonts w:ascii="Arial" w:hAnsi="Arial" w:cs="Arial"/>
          <w:bCs/>
          <w:color w:val="002060"/>
        </w:rPr>
        <w:t xml:space="preserve">Büyük </w:t>
      </w:r>
      <w:proofErr w:type="spellStart"/>
      <w:r w:rsidR="00715248" w:rsidRPr="008A204A">
        <w:rPr>
          <w:rFonts w:ascii="Arial" w:hAnsi="Arial" w:cs="Arial"/>
          <w:bCs/>
          <w:color w:val="002060"/>
        </w:rPr>
        <w:t>Konferans</w:t>
      </w:r>
      <w:proofErr w:type="spellEnd"/>
      <w:r w:rsidR="00715248" w:rsidRPr="008A204A">
        <w:rPr>
          <w:rFonts w:ascii="Arial" w:hAnsi="Arial" w:cs="Arial"/>
          <w:bCs/>
          <w:color w:val="002060"/>
        </w:rPr>
        <w:t xml:space="preserve"> </w:t>
      </w:r>
      <w:proofErr w:type="spellStart"/>
      <w:r w:rsidR="00715248" w:rsidRPr="008A204A">
        <w:rPr>
          <w:rFonts w:ascii="Arial" w:hAnsi="Arial" w:cs="Arial"/>
          <w:bCs/>
          <w:color w:val="002060"/>
        </w:rPr>
        <w:t>Salonu</w:t>
      </w:r>
      <w:proofErr w:type="spellEnd"/>
      <w:r w:rsidR="00715248" w:rsidRPr="00715248">
        <w:rPr>
          <w:rFonts w:ascii="Arial" w:hAnsi="Arial" w:cs="Arial"/>
          <w:bCs/>
          <w:color w:val="002060"/>
        </w:rPr>
        <w:t>)</w:t>
      </w:r>
    </w:p>
    <w:p w14:paraId="719D37B3" w14:textId="77777777" w:rsidR="009F7723" w:rsidRPr="007C3CDA" w:rsidRDefault="009F7723" w:rsidP="00A80F5F">
      <w:pPr>
        <w:rPr>
          <w:color w:val="FF0000"/>
        </w:rPr>
      </w:pPr>
    </w:p>
    <w:p w14:paraId="47B141D1" w14:textId="77777777" w:rsidR="00A80F5F" w:rsidRDefault="00A80F5F" w:rsidP="00A80F5F">
      <w:pPr>
        <w:pStyle w:val="NormalWeb"/>
        <w:spacing w:before="0" w:beforeAutospacing="0" w:after="300" w:afterAutospacing="0"/>
        <w:jc w:val="both"/>
        <w:rPr>
          <w:rFonts w:ascii="Arial" w:hAnsi="Arial" w:cs="Arial"/>
          <w:bCs/>
          <w:color w:val="374151"/>
          <w:lang w:val="en-US"/>
        </w:rPr>
      </w:pPr>
      <w:r w:rsidRPr="00DE27A8">
        <w:rPr>
          <w:rFonts w:ascii="Arial" w:hAnsi="Arial" w:cs="Arial"/>
          <w:color w:val="374151"/>
          <w:lang w:val="en-US"/>
        </w:rPr>
        <w:t>Fatih Çağatay Akyön (P</w:t>
      </w:r>
      <w:r>
        <w:rPr>
          <w:rFonts w:ascii="Arial" w:hAnsi="Arial" w:cs="Arial"/>
          <w:color w:val="374151"/>
          <w:lang w:val="en-US"/>
        </w:rPr>
        <w:t>ost Graduate, METU</w:t>
      </w:r>
      <w:r w:rsidRPr="00DE27A8">
        <w:rPr>
          <w:rFonts w:ascii="Arial" w:hAnsi="Arial" w:cs="Arial"/>
          <w:color w:val="374151"/>
          <w:lang w:val="en-US"/>
        </w:rPr>
        <w:t>)</w:t>
      </w:r>
      <w:r>
        <w:rPr>
          <w:rFonts w:ascii="Arial" w:hAnsi="Arial" w:cs="Arial"/>
          <w:color w:val="374151"/>
          <w:lang w:val="en-US"/>
        </w:rPr>
        <w:t xml:space="preserve">, </w:t>
      </w:r>
      <w:proofErr w:type="spellStart"/>
      <w:r w:rsidRPr="00BD1420">
        <w:rPr>
          <w:rFonts w:ascii="Arial" w:hAnsi="Arial" w:cs="Arial"/>
          <w:bCs/>
          <w:color w:val="374151"/>
          <w:lang w:val="en-US"/>
        </w:rPr>
        <w:t>Viddexa</w:t>
      </w:r>
      <w:proofErr w:type="spellEnd"/>
      <w:r w:rsidRPr="00BD1420">
        <w:rPr>
          <w:rFonts w:ascii="Arial" w:hAnsi="Arial" w:cs="Arial"/>
          <w:bCs/>
          <w:color w:val="374151"/>
          <w:lang w:val="en-US"/>
        </w:rPr>
        <w:t xml:space="preserve"> AI, </w:t>
      </w:r>
      <w:proofErr w:type="spellStart"/>
      <w:r w:rsidRPr="00BD1420">
        <w:rPr>
          <w:rFonts w:ascii="Arial" w:hAnsi="Arial" w:cs="Arial"/>
          <w:bCs/>
          <w:color w:val="374151"/>
          <w:lang w:val="en-US"/>
        </w:rPr>
        <w:t>Ultralytics</w:t>
      </w:r>
      <w:proofErr w:type="spellEnd"/>
      <w:r w:rsidRPr="00BD1420">
        <w:rPr>
          <w:rFonts w:ascii="Arial" w:hAnsi="Arial" w:cs="Arial"/>
          <w:bCs/>
          <w:color w:val="374151"/>
          <w:lang w:val="en-US"/>
        </w:rPr>
        <w:t xml:space="preserve"> Inc, METU</w:t>
      </w:r>
    </w:p>
    <w:p w14:paraId="7636DA72" w14:textId="77777777" w:rsidR="00A80F5F" w:rsidRPr="00CF4B91" w:rsidRDefault="00A80F5F" w:rsidP="00A80F5F">
      <w:pPr>
        <w:pStyle w:val="NormalWeb"/>
        <w:spacing w:before="0" w:beforeAutospacing="0" w:after="300" w:afterAutospacing="0"/>
        <w:rPr>
          <w:rFonts w:ascii="Arial" w:eastAsiaTheme="minorEastAsia" w:hAnsi="Arial" w:cs="Arial"/>
          <w:color w:val="002060"/>
          <w:lang w:val="en-US" w:eastAsia="en-US"/>
        </w:rPr>
      </w:pPr>
      <w:r>
        <w:rPr>
          <w:rFonts w:ascii="Arial" w:eastAsiaTheme="minorEastAsia" w:hAnsi="Arial" w:cs="Arial"/>
          <w:color w:val="002060"/>
          <w:lang w:val="en-US" w:eastAsia="en-US"/>
        </w:rPr>
        <w:t>“</w:t>
      </w:r>
      <w:r w:rsidRPr="00CF4B91">
        <w:rPr>
          <w:rFonts w:ascii="Arial" w:eastAsiaTheme="minorEastAsia" w:hAnsi="Arial" w:cs="Arial"/>
          <w:color w:val="002060"/>
          <w:lang w:val="en-US" w:eastAsia="en-US"/>
        </w:rPr>
        <w:t>Building the Company That Never Sleeps</w:t>
      </w:r>
      <w:r>
        <w:rPr>
          <w:rFonts w:ascii="Arial" w:eastAsiaTheme="minorEastAsia" w:hAnsi="Arial" w:cs="Arial"/>
          <w:color w:val="002060"/>
          <w:lang w:val="en-US" w:eastAsia="en-US"/>
        </w:rPr>
        <w:t>”</w:t>
      </w:r>
    </w:p>
    <w:p w14:paraId="58664100" w14:textId="7C0F004C" w:rsidR="00A80F5F" w:rsidRPr="00A80F5F" w:rsidRDefault="00A80F5F" w:rsidP="00A80F5F">
      <w:pPr>
        <w:pStyle w:val="NormalWeb"/>
        <w:spacing w:before="0" w:beforeAutospacing="0" w:after="300" w:afterAutospacing="0"/>
        <w:rPr>
          <w:rFonts w:ascii="Arial" w:eastAsiaTheme="minorHAnsi" w:hAnsi="Arial" w:cs="Arial"/>
          <w:color w:val="3592CF" w:themeColor="hyperlink"/>
          <w:u w:val="single"/>
        </w:rPr>
      </w:pPr>
      <w:r w:rsidRPr="00D97302">
        <w:rPr>
          <w:rStyle w:val="Kpr"/>
          <w:rFonts w:ascii="Arial" w:eastAsiaTheme="minorHAnsi" w:hAnsi="Arial" w:cs="Arial"/>
        </w:rPr>
        <w:t>https://scholar.google.com/citations?user=RHGyDE0AAAAJ&amp;hl=en</w:t>
      </w:r>
    </w:p>
    <w:p w14:paraId="6B85DBF7" w14:textId="633EAB4F" w:rsidR="007B7269" w:rsidRPr="007B7269" w:rsidRDefault="007B7269" w:rsidP="007B7269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 w:rsidRPr="00961B1A">
        <w:rPr>
          <w:rFonts w:ascii="Arial" w:hAnsi="Arial" w:cs="Arial"/>
          <w:bCs/>
          <w:color w:val="002060"/>
          <w:lang w:val="en-US"/>
        </w:rPr>
        <w:t xml:space="preserve">Chair: </w:t>
      </w:r>
    </w:p>
    <w:p w14:paraId="711EF9F7" w14:textId="39EC25F3" w:rsidR="00ED52C2" w:rsidRPr="00B80ADF" w:rsidRDefault="00ED52C2" w:rsidP="00ED52C2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</w:t>
      </w:r>
      <w:r w:rsidR="007B7269">
        <w:rPr>
          <w:rFonts w:ascii="Arial" w:hAnsi="Arial" w:cs="Arial"/>
          <w:b/>
          <w:color w:val="002060"/>
          <w:lang w:val="en-US"/>
        </w:rPr>
        <w:t>6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7B7269">
        <w:rPr>
          <w:rFonts w:ascii="Arial" w:hAnsi="Arial" w:cs="Arial"/>
          <w:b/>
          <w:color w:val="002060"/>
          <w:lang w:val="en-US"/>
        </w:rPr>
        <w:t>00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</w:t>
      </w:r>
      <w:r w:rsidR="007B7269">
        <w:rPr>
          <w:rFonts w:ascii="Arial" w:hAnsi="Arial" w:cs="Arial"/>
          <w:b/>
          <w:color w:val="002060"/>
          <w:lang w:val="en-US"/>
        </w:rPr>
        <w:t>6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7B7269">
        <w:rPr>
          <w:rFonts w:ascii="Arial" w:hAnsi="Arial" w:cs="Arial"/>
          <w:b/>
          <w:color w:val="002060"/>
          <w:lang w:val="en-US"/>
        </w:rPr>
        <w:t>15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  <w:r w:rsidRPr="00B80ADF">
        <w:rPr>
          <w:rFonts w:ascii="Arial" w:hAnsi="Arial" w:cs="Arial"/>
          <w:b/>
          <w:color w:val="002060"/>
          <w:lang w:val="en-US"/>
        </w:rPr>
        <w:br/>
        <w:t>Coffee Break</w:t>
      </w:r>
    </w:p>
    <w:p w14:paraId="05C41407" w14:textId="16BEAA31" w:rsidR="007C1AA1" w:rsidRPr="00AB148C" w:rsidRDefault="00ED52C2" w:rsidP="004C22AA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lastRenderedPageBreak/>
        <w:t>1</w:t>
      </w:r>
      <w:r w:rsidR="007B7269">
        <w:rPr>
          <w:rFonts w:ascii="Arial" w:hAnsi="Arial" w:cs="Arial"/>
          <w:b/>
          <w:color w:val="002060"/>
          <w:lang w:val="en-US"/>
        </w:rPr>
        <w:t>6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7B7269">
        <w:rPr>
          <w:rFonts w:ascii="Arial" w:hAnsi="Arial" w:cs="Arial"/>
          <w:b/>
          <w:color w:val="002060"/>
          <w:lang w:val="en-US"/>
        </w:rPr>
        <w:t>15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</w:t>
      </w:r>
      <w:r w:rsidR="001E3F1A">
        <w:rPr>
          <w:rFonts w:ascii="Arial" w:hAnsi="Arial" w:cs="Arial"/>
          <w:b/>
          <w:color w:val="002060"/>
          <w:lang w:val="en-US"/>
        </w:rPr>
        <w:t>7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1E3F1A">
        <w:rPr>
          <w:rFonts w:ascii="Arial" w:hAnsi="Arial" w:cs="Arial"/>
          <w:b/>
          <w:color w:val="002060"/>
          <w:lang w:val="en-US"/>
        </w:rPr>
        <w:t>45</w:t>
      </w:r>
      <w:r w:rsidR="007B7269">
        <w:rPr>
          <w:rFonts w:ascii="Arial" w:hAnsi="Arial" w:cs="Arial"/>
          <w:b/>
          <w:color w:val="002060"/>
          <w:lang w:val="en-US"/>
        </w:rPr>
        <w:br/>
      </w:r>
      <w:bookmarkStart w:id="0" w:name="_Hlk207984936"/>
      <w:r w:rsidR="007B7269">
        <w:rPr>
          <w:rFonts w:ascii="Arial" w:hAnsi="Arial" w:cs="Arial"/>
          <w:b/>
          <w:color w:val="002060"/>
          <w:lang w:val="en-US"/>
        </w:rPr>
        <w:t>Session 1</w:t>
      </w:r>
      <w:r w:rsidR="00AB148C">
        <w:rPr>
          <w:rFonts w:ascii="Arial" w:hAnsi="Arial" w:cs="Arial"/>
          <w:bCs/>
          <w:color w:val="002060"/>
          <w:lang w:val="en-US"/>
        </w:rPr>
        <w:t xml:space="preserve"> </w:t>
      </w:r>
    </w:p>
    <w:bookmarkEnd w:id="0"/>
    <w:p w14:paraId="64856771" w14:textId="1285A5B3" w:rsidR="004C149D" w:rsidRPr="005F21C6" w:rsidRDefault="00FE45ED" w:rsidP="004C22AA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</w:rPr>
      </w:pPr>
      <w:r w:rsidRPr="00B80ADF">
        <w:rPr>
          <w:rFonts w:ascii="Arial" w:hAnsi="Arial" w:cs="Arial"/>
          <w:b/>
          <w:color w:val="002060"/>
          <w:lang w:val="en-US"/>
        </w:rPr>
        <w:t>1</w:t>
      </w:r>
      <w:r>
        <w:rPr>
          <w:rFonts w:ascii="Arial" w:hAnsi="Arial" w:cs="Arial"/>
          <w:b/>
          <w:color w:val="002060"/>
          <w:lang w:val="en-US"/>
        </w:rPr>
        <w:t>6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>
        <w:rPr>
          <w:rFonts w:ascii="Arial" w:hAnsi="Arial" w:cs="Arial"/>
          <w:b/>
          <w:color w:val="002060"/>
          <w:lang w:val="en-US"/>
        </w:rPr>
        <w:t>15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</w:t>
      </w:r>
      <w:r w:rsidR="00A37A7C">
        <w:rPr>
          <w:rFonts w:ascii="Arial" w:hAnsi="Arial" w:cs="Arial"/>
          <w:b/>
          <w:color w:val="002060"/>
          <w:lang w:val="en-US"/>
        </w:rPr>
        <w:t>7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A37A7C">
        <w:rPr>
          <w:rFonts w:ascii="Arial" w:hAnsi="Arial" w:cs="Arial"/>
          <w:b/>
          <w:color w:val="002060"/>
          <w:lang w:val="en-US"/>
        </w:rPr>
        <w:t>45</w:t>
      </w:r>
      <w:r>
        <w:rPr>
          <w:rFonts w:ascii="Arial" w:hAnsi="Arial" w:cs="Arial"/>
          <w:b/>
          <w:color w:val="002060"/>
          <w:lang w:val="en-US"/>
        </w:rPr>
        <w:br/>
        <w:t>Session 2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</w:p>
    <w:p w14:paraId="558EAE8B" w14:textId="7A999C23" w:rsidR="00ED52C2" w:rsidRPr="00B80ADF" w:rsidRDefault="00ED52C2" w:rsidP="007B7269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</w:t>
      </w:r>
      <w:r w:rsidR="00D94B6E" w:rsidRPr="00B80ADF">
        <w:rPr>
          <w:rFonts w:ascii="Arial" w:hAnsi="Arial" w:cs="Arial"/>
          <w:b/>
          <w:color w:val="002060"/>
          <w:lang w:val="en-US"/>
        </w:rPr>
        <w:t>9</w:t>
      </w:r>
      <w:r w:rsidRPr="00B80ADF">
        <w:rPr>
          <w:rFonts w:ascii="Arial" w:hAnsi="Arial" w:cs="Arial"/>
          <w:b/>
          <w:color w:val="002060"/>
          <w:lang w:val="en-US"/>
        </w:rPr>
        <w:t>.00 –</w:t>
      </w:r>
      <w:r w:rsidR="00D94B6E" w:rsidRPr="00B80ADF">
        <w:rPr>
          <w:rFonts w:ascii="Arial" w:hAnsi="Arial" w:cs="Arial"/>
          <w:b/>
          <w:color w:val="002060"/>
          <w:lang w:val="en-US"/>
        </w:rPr>
        <w:t xml:space="preserve">21.30 </w:t>
      </w:r>
      <w:r w:rsidRPr="00B80ADF">
        <w:rPr>
          <w:rFonts w:ascii="Arial" w:hAnsi="Arial" w:cs="Arial"/>
          <w:b/>
          <w:color w:val="002060"/>
          <w:lang w:val="en-US"/>
        </w:rPr>
        <w:t>Conference Gala Dinner</w:t>
      </w:r>
    </w:p>
    <w:p w14:paraId="53D2861C" w14:textId="40B0B41F" w:rsidR="00277D40" w:rsidRPr="00B80ADF" w:rsidRDefault="00277D40" w:rsidP="00277D40">
      <w:pPr>
        <w:pStyle w:val="NormalWeb"/>
        <w:spacing w:before="0" w:beforeAutospacing="0" w:after="300" w:afterAutospacing="0"/>
        <w:rPr>
          <w:rFonts w:ascii="Arial" w:hAnsi="Arial" w:cs="Arial"/>
          <w:b/>
          <w:color w:val="002060"/>
          <w:sz w:val="28"/>
          <w:szCs w:val="28"/>
          <w:lang w:val="en-US"/>
        </w:rPr>
      </w:pPr>
      <w:r w:rsidRPr="00B80ADF">
        <w:rPr>
          <w:rFonts w:ascii="Arial" w:hAnsi="Arial" w:cs="Arial"/>
          <w:b/>
          <w:color w:val="002060"/>
          <w:sz w:val="28"/>
          <w:szCs w:val="28"/>
          <w:lang w:val="en-US"/>
        </w:rPr>
        <w:t xml:space="preserve">May </w:t>
      </w:r>
      <w:r w:rsidR="006B515E">
        <w:rPr>
          <w:rFonts w:ascii="Arial" w:hAnsi="Arial" w:cs="Arial"/>
          <w:b/>
          <w:color w:val="002060"/>
          <w:sz w:val="28"/>
          <w:szCs w:val="28"/>
          <w:lang w:val="en-US"/>
        </w:rPr>
        <w:t>12</w:t>
      </w:r>
      <w:r w:rsidRPr="00B80ADF">
        <w:rPr>
          <w:rFonts w:ascii="Arial" w:hAnsi="Arial" w:cs="Arial"/>
          <w:b/>
          <w:color w:val="002060"/>
          <w:sz w:val="28"/>
          <w:szCs w:val="28"/>
          <w:lang w:val="en-US"/>
        </w:rPr>
        <w:t>, TUESDAY</w:t>
      </w:r>
    </w:p>
    <w:p w14:paraId="7A4469E3" w14:textId="77777777" w:rsidR="00567AB0" w:rsidRDefault="00277D40" w:rsidP="00277D40">
      <w:pPr>
        <w:pStyle w:val="NormalWeb"/>
        <w:spacing w:before="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10.00 – 1</w:t>
      </w:r>
      <w:r w:rsidR="00E20FD4">
        <w:rPr>
          <w:rFonts w:ascii="Arial" w:hAnsi="Arial" w:cs="Arial"/>
          <w:b/>
          <w:color w:val="002060"/>
          <w:lang w:val="en-US"/>
        </w:rPr>
        <w:t>1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A37A7C">
        <w:rPr>
          <w:rFonts w:ascii="Arial" w:hAnsi="Arial" w:cs="Arial"/>
          <w:b/>
          <w:color w:val="002060"/>
          <w:lang w:val="en-US"/>
        </w:rPr>
        <w:t>30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</w:p>
    <w:p w14:paraId="07B16774" w14:textId="77777777" w:rsidR="00567AB0" w:rsidRDefault="00567AB0" w:rsidP="00277D40">
      <w:pPr>
        <w:pStyle w:val="NormalWeb"/>
        <w:spacing w:before="0" w:beforeAutospacing="0" w:after="300" w:afterAutospacing="0"/>
        <w:rPr>
          <w:rFonts w:ascii="Arial" w:hAnsi="Arial" w:cs="Arial"/>
          <w:b/>
          <w:color w:val="002060"/>
          <w:lang w:val="en-US"/>
        </w:rPr>
      </w:pPr>
      <w:r>
        <w:rPr>
          <w:rFonts w:ascii="Arial" w:hAnsi="Arial" w:cs="Arial"/>
          <w:b/>
          <w:color w:val="002060"/>
          <w:lang w:val="en-US"/>
        </w:rPr>
        <w:t>Panel: Research After AI</w:t>
      </w:r>
      <w:r>
        <w:rPr>
          <w:rFonts w:ascii="Arial" w:hAnsi="Arial" w:cs="Arial"/>
          <w:b/>
          <w:color w:val="002060"/>
          <w:lang w:val="en-US"/>
        </w:rPr>
        <w:br/>
        <w:t xml:space="preserve">Chair: </w:t>
      </w:r>
      <w:proofErr w:type="spellStart"/>
      <w:r>
        <w:rPr>
          <w:rFonts w:ascii="Arial" w:hAnsi="Arial" w:cs="Arial"/>
          <w:b/>
          <w:color w:val="002060"/>
          <w:lang w:val="en-US"/>
        </w:rPr>
        <w:t>Sıdıka</w:t>
      </w:r>
      <w:proofErr w:type="spellEnd"/>
      <w:r>
        <w:rPr>
          <w:rFonts w:ascii="Arial" w:hAnsi="Arial" w:cs="Arial"/>
          <w:b/>
          <w:color w:val="002060"/>
          <w:lang w:val="en-US"/>
        </w:rPr>
        <w:t xml:space="preserve"> BAŞÇI</w:t>
      </w:r>
    </w:p>
    <w:p w14:paraId="2AC94302" w14:textId="77777777" w:rsidR="008F2577" w:rsidRPr="005717F1" w:rsidRDefault="008F2577" w:rsidP="008F2577">
      <w:pPr>
        <w:pStyle w:val="NormalWeb"/>
        <w:spacing w:before="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</w:t>
      </w:r>
      <w:r>
        <w:rPr>
          <w:rFonts w:ascii="Arial" w:hAnsi="Arial" w:cs="Arial"/>
          <w:b/>
          <w:color w:val="002060"/>
          <w:lang w:val="en-US"/>
        </w:rPr>
        <w:t>1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>
        <w:rPr>
          <w:rFonts w:ascii="Arial" w:hAnsi="Arial" w:cs="Arial"/>
          <w:b/>
          <w:color w:val="002060"/>
          <w:lang w:val="en-US"/>
        </w:rPr>
        <w:t>30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</w:t>
      </w:r>
      <w:r>
        <w:rPr>
          <w:rFonts w:ascii="Arial" w:hAnsi="Arial" w:cs="Arial"/>
          <w:b/>
          <w:color w:val="002060"/>
          <w:lang w:val="en-US"/>
        </w:rPr>
        <w:t>2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>
        <w:rPr>
          <w:rFonts w:ascii="Arial" w:hAnsi="Arial" w:cs="Arial"/>
          <w:b/>
          <w:color w:val="002060"/>
          <w:lang w:val="en-US"/>
        </w:rPr>
        <w:t>45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  <w:r w:rsidRPr="00B80ADF">
        <w:rPr>
          <w:rFonts w:ascii="Arial" w:hAnsi="Arial" w:cs="Arial"/>
          <w:b/>
          <w:color w:val="002060"/>
          <w:lang w:val="en-US"/>
        </w:rPr>
        <w:br/>
      </w:r>
      <w:r w:rsidRPr="00B80ADF">
        <w:rPr>
          <w:rFonts w:ascii="Arial" w:hAnsi="Arial" w:cs="Arial"/>
          <w:b/>
          <w:bCs/>
          <w:color w:val="002060"/>
          <w:lang w:val="en-US"/>
        </w:rPr>
        <w:t>Lunch Break</w:t>
      </w:r>
    </w:p>
    <w:p w14:paraId="5FB5144C" w14:textId="1ED54B1A" w:rsidR="00041306" w:rsidRPr="00AB148C" w:rsidRDefault="008F2577" w:rsidP="008F2577">
      <w:pPr>
        <w:pStyle w:val="NormalWeb"/>
        <w:spacing w:before="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/>
          <w:color w:val="002060"/>
          <w:lang w:val="en-US"/>
        </w:rPr>
        <w:t>12.45 – 14.00</w:t>
      </w:r>
      <w:r w:rsidR="00277D40" w:rsidRPr="00B80ADF">
        <w:rPr>
          <w:rFonts w:ascii="Arial" w:hAnsi="Arial" w:cs="Arial"/>
          <w:b/>
          <w:color w:val="002060"/>
          <w:lang w:val="en-US"/>
        </w:rPr>
        <w:br/>
      </w:r>
      <w:r w:rsidR="00277D40" w:rsidRPr="00B80ADF">
        <w:rPr>
          <w:rFonts w:ascii="Arial" w:hAnsi="Arial" w:cs="Arial"/>
          <w:b/>
          <w:bCs/>
          <w:color w:val="002060"/>
          <w:lang w:val="en-US"/>
        </w:rPr>
        <w:t xml:space="preserve">Session </w:t>
      </w:r>
      <w:r w:rsidR="002514CE">
        <w:rPr>
          <w:rFonts w:ascii="Arial" w:hAnsi="Arial" w:cs="Arial"/>
          <w:b/>
          <w:bCs/>
          <w:color w:val="002060"/>
          <w:lang w:val="en-US"/>
        </w:rPr>
        <w:t>3</w:t>
      </w:r>
    </w:p>
    <w:p w14:paraId="32ECFEC4" w14:textId="353CB6D7" w:rsidR="00877374" w:rsidRDefault="00877374" w:rsidP="00877374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</w:t>
      </w:r>
      <w:r w:rsidR="008F2577">
        <w:rPr>
          <w:rFonts w:ascii="Arial" w:hAnsi="Arial" w:cs="Arial"/>
          <w:b/>
          <w:color w:val="002060"/>
          <w:lang w:val="en-US"/>
        </w:rPr>
        <w:t>2.45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</w:t>
      </w:r>
      <w:r w:rsidR="008F2577">
        <w:rPr>
          <w:rFonts w:ascii="Arial" w:hAnsi="Arial" w:cs="Arial"/>
          <w:b/>
          <w:color w:val="002060"/>
          <w:lang w:val="en-US"/>
        </w:rPr>
        <w:t>4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8F2577">
        <w:rPr>
          <w:rFonts w:ascii="Arial" w:hAnsi="Arial" w:cs="Arial"/>
          <w:b/>
          <w:color w:val="002060"/>
          <w:lang w:val="en-US"/>
        </w:rPr>
        <w:t>00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  <w:r w:rsidRPr="00B80ADF">
        <w:rPr>
          <w:rFonts w:ascii="Arial" w:hAnsi="Arial" w:cs="Arial"/>
          <w:b/>
          <w:color w:val="002060"/>
          <w:lang w:val="en-US"/>
        </w:rPr>
        <w:br/>
      </w:r>
      <w:bookmarkStart w:id="1" w:name="_Hlk211270820"/>
      <w:r w:rsidRPr="00B80ADF">
        <w:rPr>
          <w:rFonts w:ascii="Arial" w:hAnsi="Arial" w:cs="Arial"/>
          <w:b/>
          <w:bCs/>
          <w:color w:val="002060"/>
          <w:lang w:val="en-US"/>
        </w:rPr>
        <w:t xml:space="preserve">Session </w:t>
      </w:r>
      <w:r>
        <w:rPr>
          <w:rFonts w:ascii="Arial" w:hAnsi="Arial" w:cs="Arial"/>
          <w:b/>
          <w:bCs/>
          <w:color w:val="002060"/>
          <w:lang w:val="en-US"/>
        </w:rPr>
        <w:t xml:space="preserve">4 </w:t>
      </w:r>
    </w:p>
    <w:bookmarkEnd w:id="1"/>
    <w:p w14:paraId="138F6F0E" w14:textId="37DB6E6C" w:rsidR="008F2577" w:rsidRDefault="008F2577" w:rsidP="008F2577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</w:t>
      </w:r>
      <w:r>
        <w:rPr>
          <w:rFonts w:ascii="Arial" w:hAnsi="Arial" w:cs="Arial"/>
          <w:b/>
          <w:color w:val="002060"/>
          <w:lang w:val="en-US"/>
        </w:rPr>
        <w:t>4.00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</w:t>
      </w:r>
      <w:r>
        <w:rPr>
          <w:rFonts w:ascii="Arial" w:hAnsi="Arial" w:cs="Arial"/>
          <w:b/>
          <w:color w:val="002060"/>
          <w:lang w:val="en-US"/>
        </w:rPr>
        <w:t>4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>
        <w:rPr>
          <w:rFonts w:ascii="Arial" w:hAnsi="Arial" w:cs="Arial"/>
          <w:b/>
          <w:color w:val="002060"/>
          <w:lang w:val="en-US"/>
        </w:rPr>
        <w:t>15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  <w:r w:rsidRPr="00B80ADF">
        <w:rPr>
          <w:rFonts w:ascii="Arial" w:hAnsi="Arial" w:cs="Arial"/>
          <w:b/>
          <w:color w:val="002060"/>
          <w:lang w:val="en-US"/>
        </w:rPr>
        <w:br/>
        <w:t>Coffee Break</w:t>
      </w:r>
    </w:p>
    <w:p w14:paraId="0D7C4E80" w14:textId="13865149" w:rsidR="004976A4" w:rsidRDefault="005717F1" w:rsidP="00A8621A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/>
          <w:color w:val="002060"/>
          <w:lang w:val="en-US"/>
        </w:rPr>
        <w:t>1</w:t>
      </w:r>
      <w:r w:rsidR="00A8621A">
        <w:rPr>
          <w:rFonts w:ascii="Arial" w:hAnsi="Arial" w:cs="Arial"/>
          <w:b/>
          <w:color w:val="002060"/>
          <w:lang w:val="en-US"/>
        </w:rPr>
        <w:t>4</w:t>
      </w:r>
      <w:r>
        <w:rPr>
          <w:rFonts w:ascii="Arial" w:hAnsi="Arial" w:cs="Arial"/>
          <w:b/>
          <w:color w:val="002060"/>
          <w:lang w:val="en-US"/>
        </w:rPr>
        <w:t>.</w:t>
      </w:r>
      <w:r w:rsidR="00A8621A">
        <w:rPr>
          <w:rFonts w:ascii="Arial" w:hAnsi="Arial" w:cs="Arial"/>
          <w:b/>
          <w:color w:val="002060"/>
          <w:lang w:val="en-US"/>
        </w:rPr>
        <w:t>15</w:t>
      </w:r>
      <w:r>
        <w:rPr>
          <w:rFonts w:ascii="Arial" w:hAnsi="Arial" w:cs="Arial"/>
          <w:b/>
          <w:color w:val="002060"/>
          <w:lang w:val="en-US"/>
        </w:rPr>
        <w:t xml:space="preserve"> – 1</w:t>
      </w:r>
      <w:r w:rsidR="00A8621A">
        <w:rPr>
          <w:rFonts w:ascii="Arial" w:hAnsi="Arial" w:cs="Arial"/>
          <w:b/>
          <w:color w:val="002060"/>
          <w:lang w:val="en-US"/>
        </w:rPr>
        <w:t>5</w:t>
      </w:r>
      <w:r>
        <w:rPr>
          <w:rFonts w:ascii="Arial" w:hAnsi="Arial" w:cs="Arial"/>
          <w:b/>
          <w:color w:val="002060"/>
          <w:lang w:val="en-US"/>
        </w:rPr>
        <w:t>.</w:t>
      </w:r>
      <w:r w:rsidR="00A8621A">
        <w:rPr>
          <w:rFonts w:ascii="Arial" w:hAnsi="Arial" w:cs="Arial"/>
          <w:b/>
          <w:color w:val="002060"/>
          <w:lang w:val="en-US"/>
        </w:rPr>
        <w:t>30</w:t>
      </w:r>
      <w:r>
        <w:rPr>
          <w:rFonts w:ascii="Arial" w:hAnsi="Arial" w:cs="Arial"/>
          <w:b/>
          <w:color w:val="002060"/>
          <w:lang w:val="en-US"/>
        </w:rPr>
        <w:br/>
        <w:t>Session 5</w:t>
      </w:r>
    </w:p>
    <w:p w14:paraId="12353007" w14:textId="4407C254" w:rsidR="00A8621A" w:rsidRDefault="009B0132" w:rsidP="00A8621A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>
        <w:rPr>
          <w:rFonts w:ascii="Arial" w:hAnsi="Arial" w:cs="Arial"/>
          <w:b/>
          <w:color w:val="002060"/>
          <w:lang w:val="en-US"/>
        </w:rPr>
        <w:t>1</w:t>
      </w:r>
      <w:r w:rsidR="00A8621A">
        <w:rPr>
          <w:rFonts w:ascii="Arial" w:hAnsi="Arial" w:cs="Arial"/>
          <w:b/>
          <w:color w:val="002060"/>
          <w:lang w:val="en-US"/>
        </w:rPr>
        <w:t>4</w:t>
      </w:r>
      <w:r>
        <w:rPr>
          <w:rFonts w:ascii="Arial" w:hAnsi="Arial" w:cs="Arial"/>
          <w:b/>
          <w:color w:val="002060"/>
          <w:lang w:val="en-US"/>
        </w:rPr>
        <w:t>.</w:t>
      </w:r>
      <w:r w:rsidR="00A8621A">
        <w:rPr>
          <w:rFonts w:ascii="Arial" w:hAnsi="Arial" w:cs="Arial"/>
          <w:b/>
          <w:color w:val="002060"/>
          <w:lang w:val="en-US"/>
        </w:rPr>
        <w:t>15</w:t>
      </w:r>
      <w:r>
        <w:rPr>
          <w:rFonts w:ascii="Arial" w:hAnsi="Arial" w:cs="Arial"/>
          <w:b/>
          <w:color w:val="002060"/>
          <w:lang w:val="en-US"/>
        </w:rPr>
        <w:t xml:space="preserve"> – 1</w:t>
      </w:r>
      <w:r w:rsidR="00A8621A">
        <w:rPr>
          <w:rFonts w:ascii="Arial" w:hAnsi="Arial" w:cs="Arial"/>
          <w:b/>
          <w:color w:val="002060"/>
          <w:lang w:val="en-US"/>
        </w:rPr>
        <w:t>5</w:t>
      </w:r>
      <w:r>
        <w:rPr>
          <w:rFonts w:ascii="Arial" w:hAnsi="Arial" w:cs="Arial"/>
          <w:b/>
          <w:color w:val="002060"/>
          <w:lang w:val="en-US"/>
        </w:rPr>
        <w:t>.</w:t>
      </w:r>
      <w:r w:rsidR="00A8621A">
        <w:rPr>
          <w:rFonts w:ascii="Arial" w:hAnsi="Arial" w:cs="Arial"/>
          <w:b/>
          <w:color w:val="002060"/>
          <w:lang w:val="en-US"/>
        </w:rPr>
        <w:t>30</w:t>
      </w:r>
      <w:r>
        <w:rPr>
          <w:rFonts w:ascii="Arial" w:hAnsi="Arial" w:cs="Arial"/>
          <w:b/>
          <w:color w:val="002060"/>
          <w:lang w:val="en-US"/>
        </w:rPr>
        <w:br/>
      </w:r>
      <w:bookmarkStart w:id="2" w:name="_Hlk211268778"/>
      <w:r>
        <w:rPr>
          <w:rFonts w:ascii="Arial" w:hAnsi="Arial" w:cs="Arial"/>
          <w:b/>
          <w:color w:val="002060"/>
          <w:lang w:val="en-US"/>
        </w:rPr>
        <w:t>Session 6</w:t>
      </w:r>
    </w:p>
    <w:p w14:paraId="42DE1276" w14:textId="3967F6BB" w:rsidR="00A8621A" w:rsidRDefault="00A8621A" w:rsidP="00A8621A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>
        <w:rPr>
          <w:rFonts w:ascii="Arial" w:hAnsi="Arial" w:cs="Arial"/>
          <w:b/>
          <w:color w:val="002060"/>
          <w:lang w:val="en-US"/>
        </w:rPr>
        <w:t xml:space="preserve">15.30 – 15.45 </w:t>
      </w:r>
      <w:r>
        <w:rPr>
          <w:rFonts w:ascii="Arial" w:hAnsi="Arial" w:cs="Arial"/>
          <w:b/>
          <w:color w:val="002060"/>
          <w:lang w:val="en-US"/>
        </w:rPr>
        <w:br/>
        <w:t>Coffee Break</w:t>
      </w:r>
    </w:p>
    <w:p w14:paraId="3EE92B76" w14:textId="2C48932D" w:rsidR="009B0132" w:rsidRPr="00B14E51" w:rsidRDefault="00A8621A" w:rsidP="00B14E51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>
        <w:rPr>
          <w:rFonts w:ascii="Arial" w:hAnsi="Arial" w:cs="Arial"/>
          <w:b/>
          <w:color w:val="002060"/>
          <w:lang w:val="en-US"/>
        </w:rPr>
        <w:t>15.45 – 17.00</w:t>
      </w:r>
      <w:r>
        <w:rPr>
          <w:rFonts w:ascii="Arial" w:hAnsi="Arial" w:cs="Arial"/>
          <w:b/>
          <w:color w:val="002060"/>
          <w:lang w:val="en-US"/>
        </w:rPr>
        <w:br/>
        <w:t>STATA Education</w:t>
      </w:r>
    </w:p>
    <w:bookmarkEnd w:id="2"/>
    <w:p w14:paraId="6EBF7591" w14:textId="77777777" w:rsidR="00C52881" w:rsidRDefault="00C52881" w:rsidP="00701E6A">
      <w:pPr>
        <w:pStyle w:val="NormalWeb"/>
        <w:spacing w:before="300" w:beforeAutospacing="0" w:after="300" w:afterAutospacing="0"/>
        <w:jc w:val="center"/>
        <w:rPr>
          <w:rFonts w:ascii="Arial" w:hAnsi="Arial" w:cs="Arial"/>
          <w:b/>
          <w:color w:val="002060"/>
          <w:sz w:val="28"/>
          <w:szCs w:val="28"/>
          <w:lang w:val="en-US"/>
        </w:rPr>
      </w:pPr>
    </w:p>
    <w:p w14:paraId="65AE7E89" w14:textId="77777777" w:rsidR="00C52881" w:rsidRDefault="00C52881" w:rsidP="001E3F1A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sz w:val="28"/>
          <w:szCs w:val="28"/>
          <w:lang w:val="en-US"/>
        </w:rPr>
      </w:pPr>
    </w:p>
    <w:p w14:paraId="196AC252" w14:textId="77777777" w:rsidR="00B14E51" w:rsidRDefault="00B14E51" w:rsidP="001E3F1A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sz w:val="28"/>
          <w:szCs w:val="28"/>
          <w:lang w:val="en-US"/>
        </w:rPr>
      </w:pPr>
    </w:p>
    <w:p w14:paraId="2D0BD28B" w14:textId="1C6B9136" w:rsidR="00701E6A" w:rsidRDefault="00701E6A" w:rsidP="00701E6A">
      <w:pPr>
        <w:pStyle w:val="NormalWeb"/>
        <w:spacing w:before="300" w:beforeAutospacing="0" w:after="300" w:afterAutospacing="0"/>
        <w:jc w:val="center"/>
        <w:rPr>
          <w:rFonts w:ascii="Arial" w:hAnsi="Arial" w:cs="Arial"/>
          <w:b/>
          <w:color w:val="002060"/>
          <w:sz w:val="28"/>
          <w:szCs w:val="28"/>
          <w:lang w:val="en-US"/>
        </w:rPr>
      </w:pPr>
      <w:r>
        <w:rPr>
          <w:rFonts w:ascii="Arial" w:hAnsi="Arial" w:cs="Arial"/>
          <w:b/>
          <w:color w:val="002060"/>
          <w:sz w:val="28"/>
          <w:szCs w:val="28"/>
          <w:lang w:val="en-US"/>
        </w:rPr>
        <w:lastRenderedPageBreak/>
        <w:t xml:space="preserve">(Online </w:t>
      </w:r>
      <w:proofErr w:type="spellStart"/>
      <w:r>
        <w:rPr>
          <w:rFonts w:ascii="Arial" w:hAnsi="Arial" w:cs="Arial"/>
          <w:b/>
          <w:color w:val="002060"/>
          <w:sz w:val="28"/>
          <w:szCs w:val="28"/>
          <w:lang w:val="en-US"/>
        </w:rPr>
        <w:t>Programme</w:t>
      </w:r>
      <w:proofErr w:type="spellEnd"/>
      <w:r>
        <w:rPr>
          <w:rFonts w:ascii="Arial" w:hAnsi="Arial" w:cs="Arial"/>
          <w:b/>
          <w:color w:val="002060"/>
          <w:sz w:val="28"/>
          <w:szCs w:val="28"/>
          <w:lang w:val="en-US"/>
        </w:rPr>
        <w:t>)</w:t>
      </w:r>
    </w:p>
    <w:p w14:paraId="550F05DE" w14:textId="26127EB7" w:rsidR="00D815D5" w:rsidRDefault="00D815D5" w:rsidP="00D815D5">
      <w:pPr>
        <w:pStyle w:val="NormalWeb"/>
        <w:spacing w:before="300" w:beforeAutospacing="0" w:after="300" w:afterAutospacing="0"/>
        <w:jc w:val="both"/>
        <w:rPr>
          <w:rFonts w:ascii="Arial" w:hAnsi="Arial" w:cs="Arial"/>
          <w:b/>
          <w:color w:val="002060"/>
          <w:sz w:val="28"/>
          <w:szCs w:val="28"/>
          <w:lang w:val="en-US"/>
        </w:rPr>
      </w:pPr>
      <w:r w:rsidRPr="00B80ADF">
        <w:rPr>
          <w:rFonts w:ascii="Arial" w:hAnsi="Arial" w:cs="Arial"/>
          <w:b/>
          <w:color w:val="002060"/>
          <w:sz w:val="28"/>
          <w:szCs w:val="28"/>
          <w:lang w:val="en-US"/>
        </w:rPr>
        <w:t xml:space="preserve">May </w:t>
      </w:r>
      <w:r w:rsidR="003154C3">
        <w:rPr>
          <w:rFonts w:ascii="Arial" w:hAnsi="Arial" w:cs="Arial"/>
          <w:b/>
          <w:color w:val="002060"/>
          <w:sz w:val="28"/>
          <w:szCs w:val="28"/>
          <w:lang w:val="en-US"/>
        </w:rPr>
        <w:t>13</w:t>
      </w:r>
      <w:r w:rsidRPr="00B80ADF">
        <w:rPr>
          <w:rFonts w:ascii="Arial" w:hAnsi="Arial" w:cs="Arial"/>
          <w:b/>
          <w:color w:val="002060"/>
          <w:sz w:val="28"/>
          <w:szCs w:val="28"/>
          <w:lang w:val="en-US"/>
        </w:rPr>
        <w:t xml:space="preserve">, </w:t>
      </w:r>
      <w:r w:rsidR="00F122C0">
        <w:rPr>
          <w:rFonts w:ascii="Arial" w:hAnsi="Arial" w:cs="Arial"/>
          <w:b/>
          <w:color w:val="002060"/>
          <w:sz w:val="28"/>
          <w:szCs w:val="28"/>
          <w:lang w:val="en-US"/>
        </w:rPr>
        <w:t>Wednesday</w:t>
      </w:r>
    </w:p>
    <w:p w14:paraId="5479C67E" w14:textId="4DFCB7C0" w:rsidR="00806ADC" w:rsidRDefault="00806ADC" w:rsidP="00C24C19">
      <w:pPr>
        <w:pStyle w:val="NormalWeb"/>
        <w:spacing w:before="0" w:beforeAutospacing="0" w:after="300" w:afterAutospacing="0"/>
        <w:rPr>
          <w:rFonts w:ascii="Arial" w:eastAsiaTheme="minorEastAsia" w:hAnsi="Arial" w:cs="Arial"/>
          <w:b/>
          <w:bCs/>
          <w:color w:val="002060"/>
          <w:lang w:eastAsia="en-US"/>
        </w:rPr>
      </w:pPr>
      <w:r>
        <w:rPr>
          <w:rFonts w:ascii="Arial" w:eastAsiaTheme="minorEastAsia" w:hAnsi="Arial" w:cs="Arial"/>
          <w:b/>
          <w:bCs/>
          <w:color w:val="002060"/>
          <w:lang w:eastAsia="en-US"/>
        </w:rPr>
        <w:t>10.00 – 11.30</w:t>
      </w:r>
    </w:p>
    <w:p w14:paraId="6DA4F762" w14:textId="50AE943D" w:rsidR="00C24C19" w:rsidRPr="009E4AD2" w:rsidRDefault="00C24C19" w:rsidP="00C24C19">
      <w:pPr>
        <w:pStyle w:val="NormalWeb"/>
        <w:spacing w:before="0" w:beforeAutospacing="0" w:after="300" w:afterAutospacing="0"/>
        <w:rPr>
          <w:rFonts w:ascii="Arial" w:eastAsiaTheme="minorEastAsia" w:hAnsi="Arial" w:cs="Arial"/>
          <w:b/>
          <w:bCs/>
          <w:color w:val="002060"/>
          <w:lang w:val="en-US" w:eastAsia="en-US"/>
        </w:rPr>
      </w:pPr>
      <w:proofErr w:type="spellStart"/>
      <w:r w:rsidRPr="001422D8">
        <w:rPr>
          <w:rFonts w:ascii="Arial" w:eastAsiaTheme="minorEastAsia" w:hAnsi="Arial" w:cs="Arial"/>
          <w:b/>
          <w:bCs/>
          <w:color w:val="002060"/>
          <w:lang w:eastAsia="en-US"/>
        </w:rPr>
        <w:t>Keynote</w:t>
      </w:r>
      <w:proofErr w:type="spellEnd"/>
      <w:r w:rsidRPr="001422D8">
        <w:rPr>
          <w:rFonts w:ascii="Arial" w:eastAsiaTheme="minorEastAsia" w:hAnsi="Arial" w:cs="Arial"/>
          <w:b/>
          <w:bCs/>
          <w:color w:val="002060"/>
          <w:lang w:eastAsia="en-US"/>
        </w:rPr>
        <w:t xml:space="preserve"> </w:t>
      </w:r>
      <w:proofErr w:type="spellStart"/>
      <w:r w:rsidRPr="001422D8">
        <w:rPr>
          <w:rFonts w:ascii="Arial" w:eastAsiaTheme="minorEastAsia" w:hAnsi="Arial" w:cs="Arial"/>
          <w:b/>
          <w:bCs/>
          <w:color w:val="002060"/>
          <w:lang w:eastAsia="en-US"/>
        </w:rPr>
        <w:t>Speaker</w:t>
      </w:r>
      <w:proofErr w:type="spellEnd"/>
      <w:r w:rsidRPr="001422D8">
        <w:rPr>
          <w:rFonts w:ascii="Arial" w:eastAsiaTheme="minorEastAsia" w:hAnsi="Arial" w:cs="Arial"/>
          <w:b/>
          <w:bCs/>
          <w:color w:val="002060"/>
          <w:lang w:eastAsia="en-US"/>
        </w:rPr>
        <w:t xml:space="preserve"> (Online):</w:t>
      </w:r>
      <w:r w:rsidRPr="001422D8">
        <w:rPr>
          <w:rFonts w:ascii="Arial" w:eastAsiaTheme="minorEastAsia" w:hAnsi="Arial" w:cs="Arial"/>
          <w:color w:val="002060"/>
          <w:lang w:eastAsia="en-US"/>
        </w:rPr>
        <w:t xml:space="preserve"> Prof. Dr. </w:t>
      </w:r>
      <w:proofErr w:type="spellStart"/>
      <w:r w:rsidRPr="001422D8">
        <w:rPr>
          <w:rFonts w:ascii="Arial" w:eastAsiaTheme="minorEastAsia" w:hAnsi="Arial" w:cs="Arial"/>
          <w:bCs/>
          <w:color w:val="002060"/>
          <w:lang w:eastAsia="en-US"/>
        </w:rPr>
        <w:t>Ángel</w:t>
      </w:r>
      <w:proofErr w:type="spellEnd"/>
      <w:r w:rsidRPr="001422D8">
        <w:rPr>
          <w:rFonts w:ascii="Arial" w:eastAsiaTheme="minorEastAsia" w:hAnsi="Arial" w:cs="Arial"/>
          <w:bCs/>
          <w:color w:val="002060"/>
          <w:lang w:eastAsia="en-US"/>
        </w:rPr>
        <w:t xml:space="preserve"> </w:t>
      </w:r>
      <w:proofErr w:type="spellStart"/>
      <w:r w:rsidRPr="001422D8">
        <w:rPr>
          <w:rFonts w:ascii="Arial" w:eastAsiaTheme="minorEastAsia" w:hAnsi="Arial" w:cs="Arial"/>
          <w:bCs/>
          <w:color w:val="002060"/>
          <w:lang w:eastAsia="en-US"/>
        </w:rPr>
        <w:t>López</w:t>
      </w:r>
      <w:proofErr w:type="spellEnd"/>
      <w:r w:rsidRPr="001422D8">
        <w:rPr>
          <w:rFonts w:ascii="Arial" w:eastAsiaTheme="minorEastAsia" w:hAnsi="Arial" w:cs="Arial"/>
          <w:bCs/>
          <w:color w:val="002060"/>
          <w:lang w:eastAsia="en-US"/>
        </w:rPr>
        <w:t xml:space="preserve"> </w:t>
      </w:r>
      <w:proofErr w:type="spellStart"/>
      <w:r w:rsidRPr="001422D8">
        <w:rPr>
          <w:rFonts w:ascii="Arial" w:eastAsiaTheme="minorEastAsia" w:hAnsi="Arial" w:cs="Arial"/>
          <w:bCs/>
          <w:color w:val="002060"/>
          <w:lang w:eastAsia="en-US"/>
        </w:rPr>
        <w:t>Nicolás</w:t>
      </w:r>
      <w:proofErr w:type="spellEnd"/>
      <w:r w:rsidRPr="001422D8">
        <w:rPr>
          <w:rFonts w:ascii="Arial" w:eastAsiaTheme="minorEastAsia" w:hAnsi="Arial" w:cs="Arial"/>
          <w:bCs/>
          <w:color w:val="002060"/>
          <w:lang w:eastAsia="en-US"/>
        </w:rPr>
        <w:t xml:space="preserve">, </w:t>
      </w:r>
      <w:hyperlink r:id="rId10" w:history="1">
        <w:proofErr w:type="spellStart"/>
        <w:r w:rsidRPr="001422D8">
          <w:rPr>
            <w:rFonts w:ascii="Arial" w:eastAsiaTheme="minorEastAsia" w:hAnsi="Arial" w:cs="Arial"/>
            <w:bCs/>
            <w:color w:val="002060"/>
            <w:lang w:eastAsia="en-US"/>
          </w:rPr>
          <w:t>Universidad</w:t>
        </w:r>
        <w:proofErr w:type="spellEnd"/>
        <w:r w:rsidRPr="001422D8">
          <w:rPr>
            <w:rFonts w:ascii="Arial" w:eastAsiaTheme="minorEastAsia" w:hAnsi="Arial" w:cs="Arial"/>
            <w:bCs/>
            <w:color w:val="002060"/>
            <w:lang w:eastAsia="en-US"/>
          </w:rPr>
          <w:t xml:space="preserve"> </w:t>
        </w:r>
        <w:proofErr w:type="spellStart"/>
        <w:r w:rsidRPr="001422D8">
          <w:rPr>
            <w:rFonts w:ascii="Arial" w:eastAsiaTheme="minorEastAsia" w:hAnsi="Arial" w:cs="Arial"/>
            <w:bCs/>
            <w:color w:val="002060"/>
            <w:lang w:eastAsia="en-US"/>
          </w:rPr>
          <w:t>Politécnica</w:t>
        </w:r>
        <w:proofErr w:type="spellEnd"/>
        <w:r w:rsidRPr="001422D8">
          <w:rPr>
            <w:rFonts w:ascii="Arial" w:eastAsiaTheme="minorEastAsia" w:hAnsi="Arial" w:cs="Arial"/>
            <w:bCs/>
            <w:color w:val="002060"/>
            <w:lang w:eastAsia="en-US"/>
          </w:rPr>
          <w:t xml:space="preserve"> de </w:t>
        </w:r>
        <w:proofErr w:type="spellStart"/>
        <w:r w:rsidRPr="001422D8">
          <w:rPr>
            <w:rFonts w:ascii="Arial" w:eastAsiaTheme="minorEastAsia" w:hAnsi="Arial" w:cs="Arial"/>
            <w:bCs/>
            <w:color w:val="002060"/>
            <w:lang w:eastAsia="en-US"/>
          </w:rPr>
          <w:t>Cartagena</w:t>
        </w:r>
        <w:proofErr w:type="spellEnd"/>
      </w:hyperlink>
      <w:r w:rsidRPr="001422D8">
        <w:rPr>
          <w:rFonts w:ascii="Arial" w:eastAsiaTheme="minorEastAsia" w:hAnsi="Arial" w:cs="Arial"/>
          <w:bCs/>
          <w:color w:val="002060"/>
          <w:lang w:eastAsia="en-US"/>
        </w:rPr>
        <w:t xml:space="preserve">, </w:t>
      </w:r>
      <w:proofErr w:type="spellStart"/>
      <w:r w:rsidRPr="001422D8">
        <w:rPr>
          <w:rFonts w:ascii="Arial" w:eastAsiaTheme="minorEastAsia" w:hAnsi="Arial" w:cs="Arial"/>
          <w:bCs/>
          <w:color w:val="002060"/>
          <w:lang w:eastAsia="en-US"/>
        </w:rPr>
        <w:t>Spain</w:t>
      </w:r>
      <w:proofErr w:type="spellEnd"/>
      <w:r>
        <w:rPr>
          <w:rFonts w:ascii="Arial" w:eastAsiaTheme="minorEastAsia" w:hAnsi="Arial" w:cs="Arial"/>
          <w:bCs/>
          <w:color w:val="002060"/>
          <w:lang w:eastAsia="en-US"/>
        </w:rPr>
        <w:br/>
      </w:r>
      <w:r>
        <w:rPr>
          <w:rFonts w:ascii="Arial" w:eastAsiaTheme="minorEastAsia" w:hAnsi="Arial" w:cs="Arial"/>
          <w:b/>
          <w:bCs/>
          <w:color w:val="002060"/>
          <w:lang w:val="en-US" w:eastAsia="en-US"/>
        </w:rPr>
        <w:br/>
      </w:r>
      <w:r>
        <w:rPr>
          <w:rFonts w:ascii="Arial" w:eastAsiaTheme="minorEastAsia" w:hAnsi="Arial" w:cs="Arial"/>
          <w:color w:val="002060"/>
          <w:lang w:val="en-US" w:eastAsia="en-US"/>
        </w:rPr>
        <w:t>“</w:t>
      </w:r>
      <w:r w:rsidRPr="009E4AD2">
        <w:rPr>
          <w:rFonts w:ascii="Arial" w:eastAsiaTheme="minorEastAsia" w:hAnsi="Arial" w:cs="Arial"/>
          <w:color w:val="002060"/>
          <w:lang w:val="en-US" w:eastAsia="en-US"/>
        </w:rPr>
        <w:t>Modelling the Impact of the European Union's Tobacco Tax Directive</w:t>
      </w:r>
      <w:r>
        <w:rPr>
          <w:rFonts w:ascii="Arial" w:eastAsiaTheme="minorEastAsia" w:hAnsi="Arial" w:cs="Arial"/>
          <w:color w:val="002060"/>
          <w:lang w:val="en-US" w:eastAsia="en-US"/>
        </w:rPr>
        <w:t>”</w:t>
      </w:r>
    </w:p>
    <w:p w14:paraId="6CB36E8C" w14:textId="6EC3D139" w:rsidR="00C24C19" w:rsidRDefault="00C33790" w:rsidP="00C24C19">
      <w:pPr>
        <w:pStyle w:val="NormalWeb"/>
        <w:spacing w:before="0" w:beforeAutospacing="0" w:after="300" w:afterAutospacing="0"/>
        <w:rPr>
          <w:rStyle w:val="Kpr"/>
          <w:rFonts w:ascii="Arial" w:eastAsiaTheme="minorHAnsi" w:hAnsi="Arial" w:cs="Arial"/>
        </w:rPr>
      </w:pPr>
      <w:hyperlink r:id="rId11" w:history="1">
        <w:r w:rsidRPr="000F5CE3">
          <w:rPr>
            <w:rStyle w:val="Kpr"/>
            <w:rFonts w:ascii="Arial" w:eastAsiaTheme="minorHAnsi" w:hAnsi="Arial" w:cs="Arial"/>
          </w:rPr>
          <w:t>https://scholar.google.com/citations?user=-bP4pQsAAAAJ&amp;hl=en</w:t>
        </w:r>
      </w:hyperlink>
    </w:p>
    <w:p w14:paraId="16BEFB9D" w14:textId="38D2836E" w:rsidR="003154C3" w:rsidRPr="00C33790" w:rsidRDefault="00C33790" w:rsidP="00C33790">
      <w:pPr>
        <w:pStyle w:val="NormalWeb"/>
        <w:spacing w:before="0" w:beforeAutospacing="0" w:after="300" w:afterAutospacing="0"/>
        <w:rPr>
          <w:rFonts w:ascii="Arial" w:eastAsiaTheme="minorHAnsi" w:hAnsi="Arial" w:cs="Arial"/>
        </w:rPr>
      </w:pPr>
      <w:r w:rsidRPr="00C33790">
        <w:rPr>
          <w:rStyle w:val="Kpr"/>
          <w:rFonts w:ascii="Arial" w:eastAsiaTheme="minorHAnsi" w:hAnsi="Arial" w:cs="Arial"/>
          <w:b/>
          <w:bCs/>
          <w:color w:val="auto"/>
          <w:u w:val="none"/>
        </w:rPr>
        <w:t>Chair:</w:t>
      </w:r>
      <w:r>
        <w:rPr>
          <w:rStyle w:val="Kpr"/>
          <w:rFonts w:ascii="Arial" w:eastAsiaTheme="minorHAnsi" w:hAnsi="Arial" w:cs="Arial"/>
          <w:b/>
          <w:bCs/>
          <w:color w:val="auto"/>
          <w:u w:val="none"/>
        </w:rPr>
        <w:t xml:space="preserve"> </w:t>
      </w:r>
      <w:r>
        <w:rPr>
          <w:rStyle w:val="Kpr"/>
          <w:rFonts w:ascii="Arial" w:eastAsiaTheme="minorHAnsi" w:hAnsi="Arial" w:cs="Arial"/>
          <w:color w:val="auto"/>
          <w:u w:val="none"/>
        </w:rPr>
        <w:t>Doç. Dr. Sıdıka BAŞÇI</w:t>
      </w:r>
    </w:p>
    <w:p w14:paraId="64B55B85" w14:textId="62AE1A7A" w:rsidR="007E33A8" w:rsidRDefault="00096650" w:rsidP="006D7FDE">
      <w:pPr>
        <w:rPr>
          <w:rFonts w:ascii="Arial" w:hAnsi="Arial" w:cs="Arial"/>
          <w:color w:val="002060"/>
        </w:rPr>
      </w:pPr>
      <w:r w:rsidRPr="00B80ADF">
        <w:rPr>
          <w:rFonts w:ascii="Arial" w:hAnsi="Arial" w:cs="Arial"/>
          <w:color w:val="002060"/>
        </w:rPr>
        <w:t>1</w:t>
      </w:r>
      <w:r w:rsidR="006D7FDE">
        <w:rPr>
          <w:rFonts w:ascii="Arial" w:hAnsi="Arial" w:cs="Arial"/>
          <w:color w:val="002060"/>
        </w:rPr>
        <w:t>1.45</w:t>
      </w:r>
      <w:r w:rsidRPr="00B80ADF">
        <w:rPr>
          <w:rFonts w:ascii="Arial" w:hAnsi="Arial" w:cs="Arial"/>
          <w:color w:val="002060"/>
        </w:rPr>
        <w:t xml:space="preserve"> – 1</w:t>
      </w:r>
      <w:r w:rsidR="006D7FDE">
        <w:rPr>
          <w:rFonts w:ascii="Arial" w:hAnsi="Arial" w:cs="Arial"/>
          <w:color w:val="002060"/>
        </w:rPr>
        <w:t>3</w:t>
      </w:r>
      <w:r w:rsidRPr="00B80ADF">
        <w:rPr>
          <w:rFonts w:ascii="Arial" w:hAnsi="Arial" w:cs="Arial"/>
          <w:color w:val="002060"/>
        </w:rPr>
        <w:t>.</w:t>
      </w:r>
      <w:r w:rsidR="006D7FDE">
        <w:rPr>
          <w:rFonts w:ascii="Arial" w:hAnsi="Arial" w:cs="Arial"/>
          <w:color w:val="002060"/>
        </w:rPr>
        <w:t>00</w:t>
      </w:r>
      <w:r>
        <w:rPr>
          <w:rFonts w:ascii="Arial" w:hAnsi="Arial" w:cs="Arial"/>
          <w:color w:val="002060"/>
        </w:rPr>
        <w:br/>
        <w:t>Online Session 1</w:t>
      </w:r>
      <w:r w:rsidRPr="00B80ADF">
        <w:rPr>
          <w:rFonts w:ascii="Arial" w:hAnsi="Arial" w:cs="Arial"/>
          <w:color w:val="002060"/>
        </w:rPr>
        <w:t xml:space="preserve"> </w:t>
      </w:r>
    </w:p>
    <w:p w14:paraId="01D1249F" w14:textId="77777777" w:rsidR="006D7FDE" w:rsidRPr="006D7FDE" w:rsidRDefault="006D7FDE" w:rsidP="006D7FDE">
      <w:pPr>
        <w:rPr>
          <w:rFonts w:ascii="Arial" w:hAnsi="Arial" w:cs="Arial"/>
          <w:b w:val="0"/>
          <w:bCs/>
          <w:sz w:val="24"/>
          <w:szCs w:val="24"/>
        </w:rPr>
      </w:pPr>
    </w:p>
    <w:p w14:paraId="7468F527" w14:textId="7035E65A" w:rsidR="00BD039C" w:rsidRPr="006D7FDE" w:rsidRDefault="00392A76" w:rsidP="006D7FDE">
      <w:pPr>
        <w:rPr>
          <w:rFonts w:ascii="Arial" w:hAnsi="Arial" w:cs="Arial"/>
          <w:bCs/>
          <w:color w:val="002060"/>
        </w:rPr>
      </w:pPr>
      <w:r w:rsidRPr="00B80ADF">
        <w:rPr>
          <w:rFonts w:ascii="Arial" w:hAnsi="Arial" w:cs="Arial"/>
          <w:color w:val="002060"/>
        </w:rPr>
        <w:t>1</w:t>
      </w:r>
      <w:r w:rsidR="006D7FDE">
        <w:rPr>
          <w:rFonts w:ascii="Arial" w:hAnsi="Arial" w:cs="Arial"/>
          <w:color w:val="002060"/>
        </w:rPr>
        <w:t>1</w:t>
      </w:r>
      <w:r w:rsidRPr="00B80ADF">
        <w:rPr>
          <w:rFonts w:ascii="Arial" w:hAnsi="Arial" w:cs="Arial"/>
          <w:color w:val="002060"/>
        </w:rPr>
        <w:t>.</w:t>
      </w:r>
      <w:r w:rsidR="006D7FDE">
        <w:rPr>
          <w:rFonts w:ascii="Arial" w:hAnsi="Arial" w:cs="Arial"/>
          <w:color w:val="002060"/>
        </w:rPr>
        <w:t>45</w:t>
      </w:r>
      <w:r w:rsidRPr="00B80ADF">
        <w:rPr>
          <w:rFonts w:ascii="Arial" w:hAnsi="Arial" w:cs="Arial"/>
          <w:color w:val="002060"/>
        </w:rPr>
        <w:t xml:space="preserve"> – 1</w:t>
      </w:r>
      <w:r w:rsidR="006D7FDE">
        <w:rPr>
          <w:rFonts w:ascii="Arial" w:hAnsi="Arial" w:cs="Arial"/>
          <w:color w:val="002060"/>
        </w:rPr>
        <w:t>3</w:t>
      </w:r>
      <w:r w:rsidRPr="00B80ADF">
        <w:rPr>
          <w:rFonts w:ascii="Arial" w:hAnsi="Arial" w:cs="Arial"/>
          <w:color w:val="002060"/>
        </w:rPr>
        <w:t>.</w:t>
      </w:r>
      <w:r w:rsidR="006D7FDE">
        <w:rPr>
          <w:rFonts w:ascii="Arial" w:hAnsi="Arial" w:cs="Arial"/>
          <w:color w:val="002060"/>
        </w:rPr>
        <w:t>00</w:t>
      </w:r>
      <w:r w:rsidRPr="00B80ADF">
        <w:rPr>
          <w:rFonts w:ascii="Arial" w:hAnsi="Arial" w:cs="Arial"/>
          <w:color w:val="002060"/>
        </w:rPr>
        <w:t xml:space="preserve"> </w:t>
      </w:r>
      <w:r w:rsidRPr="00B80ADF">
        <w:rPr>
          <w:rFonts w:ascii="Arial" w:hAnsi="Arial" w:cs="Arial"/>
          <w:color w:val="002060"/>
        </w:rPr>
        <w:br/>
      </w:r>
      <w:r>
        <w:rPr>
          <w:rFonts w:ascii="Arial" w:hAnsi="Arial" w:cs="Arial"/>
          <w:bCs/>
          <w:color w:val="002060"/>
        </w:rPr>
        <w:t xml:space="preserve">Online </w:t>
      </w:r>
      <w:r w:rsidRPr="00B80ADF">
        <w:rPr>
          <w:rFonts w:ascii="Arial" w:hAnsi="Arial" w:cs="Arial"/>
          <w:bCs/>
          <w:color w:val="002060"/>
        </w:rPr>
        <w:t xml:space="preserve">Session </w:t>
      </w:r>
      <w:r>
        <w:rPr>
          <w:rFonts w:ascii="Arial" w:hAnsi="Arial" w:cs="Arial"/>
          <w:bCs/>
          <w:color w:val="002060"/>
        </w:rPr>
        <w:t xml:space="preserve">2 </w:t>
      </w:r>
    </w:p>
    <w:p w14:paraId="5F730107" w14:textId="77777777" w:rsidR="006D7FDE" w:rsidRDefault="006D7FDE" w:rsidP="006D7FDE">
      <w:pPr>
        <w:rPr>
          <w:rFonts w:ascii="Arial" w:hAnsi="Arial" w:cs="Arial"/>
          <w:color w:val="002060"/>
        </w:rPr>
      </w:pPr>
    </w:p>
    <w:p w14:paraId="00BC2A17" w14:textId="52A33B1B" w:rsidR="00D943A3" w:rsidRPr="00D62887" w:rsidRDefault="00D943A3" w:rsidP="006D7FDE">
      <w:pPr>
        <w:rPr>
          <w:rFonts w:ascii="Arial" w:hAnsi="Arial" w:cs="Arial"/>
          <w:b w:val="0"/>
          <w:bCs/>
          <w:sz w:val="24"/>
          <w:szCs w:val="24"/>
        </w:rPr>
      </w:pPr>
      <w:r w:rsidRPr="00B80ADF">
        <w:rPr>
          <w:rFonts w:ascii="Arial" w:hAnsi="Arial" w:cs="Arial"/>
          <w:color w:val="002060"/>
        </w:rPr>
        <w:t>1</w:t>
      </w:r>
      <w:r w:rsidR="006D7FDE">
        <w:rPr>
          <w:rFonts w:ascii="Arial" w:hAnsi="Arial" w:cs="Arial"/>
          <w:color w:val="002060"/>
        </w:rPr>
        <w:t>3</w:t>
      </w:r>
      <w:r w:rsidRPr="00B80ADF">
        <w:rPr>
          <w:rFonts w:ascii="Arial" w:hAnsi="Arial" w:cs="Arial"/>
          <w:color w:val="002060"/>
        </w:rPr>
        <w:t>.</w:t>
      </w:r>
      <w:r w:rsidR="006D7FDE">
        <w:rPr>
          <w:rFonts w:ascii="Arial" w:hAnsi="Arial" w:cs="Arial"/>
          <w:color w:val="002060"/>
        </w:rPr>
        <w:t>15</w:t>
      </w:r>
      <w:r w:rsidRPr="00B80ADF">
        <w:rPr>
          <w:rFonts w:ascii="Arial" w:hAnsi="Arial" w:cs="Arial"/>
          <w:color w:val="002060"/>
        </w:rPr>
        <w:t xml:space="preserve"> – 1</w:t>
      </w:r>
      <w:r w:rsidR="00604EDB">
        <w:rPr>
          <w:rFonts w:ascii="Arial" w:hAnsi="Arial" w:cs="Arial"/>
          <w:color w:val="002060"/>
        </w:rPr>
        <w:t>4</w:t>
      </w:r>
      <w:r w:rsidRPr="00B80ADF">
        <w:rPr>
          <w:rFonts w:ascii="Arial" w:hAnsi="Arial" w:cs="Arial"/>
          <w:color w:val="002060"/>
        </w:rPr>
        <w:t>.</w:t>
      </w:r>
      <w:r w:rsidR="006D7FDE">
        <w:rPr>
          <w:rFonts w:ascii="Arial" w:hAnsi="Arial" w:cs="Arial"/>
          <w:color w:val="002060"/>
        </w:rPr>
        <w:t>30</w:t>
      </w:r>
      <w:r w:rsidRPr="00B80ADF">
        <w:rPr>
          <w:rFonts w:ascii="Arial" w:hAnsi="Arial" w:cs="Arial"/>
          <w:color w:val="002060"/>
        </w:rPr>
        <w:t xml:space="preserve"> </w:t>
      </w:r>
      <w:r w:rsidRPr="00B80ADF">
        <w:rPr>
          <w:rFonts w:ascii="Arial" w:hAnsi="Arial" w:cs="Arial"/>
          <w:color w:val="002060"/>
        </w:rPr>
        <w:br/>
      </w:r>
      <w:r>
        <w:rPr>
          <w:rFonts w:ascii="Arial" w:hAnsi="Arial" w:cs="Arial"/>
          <w:bCs/>
          <w:color w:val="002060"/>
        </w:rPr>
        <w:t xml:space="preserve">Online </w:t>
      </w:r>
      <w:r w:rsidRPr="00B80ADF">
        <w:rPr>
          <w:rFonts w:ascii="Arial" w:hAnsi="Arial" w:cs="Arial"/>
          <w:bCs/>
          <w:color w:val="002060"/>
        </w:rPr>
        <w:t xml:space="preserve">Session </w:t>
      </w:r>
      <w:r w:rsidR="006D7FDE">
        <w:rPr>
          <w:rFonts w:ascii="Arial" w:hAnsi="Arial" w:cs="Arial"/>
          <w:bCs/>
          <w:color w:val="002060"/>
        </w:rPr>
        <w:t>3</w:t>
      </w:r>
      <w:r>
        <w:rPr>
          <w:rFonts w:ascii="Arial" w:hAnsi="Arial" w:cs="Arial"/>
          <w:bCs/>
          <w:color w:val="002060"/>
        </w:rPr>
        <w:t xml:space="preserve"> </w:t>
      </w:r>
    </w:p>
    <w:p w14:paraId="7FE036FD" w14:textId="77777777" w:rsidR="00D943A3" w:rsidRPr="00D62887" w:rsidRDefault="00D943A3" w:rsidP="007E33A8">
      <w:pPr>
        <w:rPr>
          <w:rFonts w:ascii="Arial" w:hAnsi="Arial" w:cs="Arial"/>
          <w:b w:val="0"/>
          <w:bCs/>
          <w:sz w:val="24"/>
          <w:szCs w:val="24"/>
        </w:rPr>
      </w:pPr>
    </w:p>
    <w:p w14:paraId="7161EEB2" w14:textId="77777777" w:rsidR="00D815D5" w:rsidRPr="00991D61" w:rsidRDefault="00D815D5" w:rsidP="00701E6A">
      <w:pPr>
        <w:pStyle w:val="NormalWeb"/>
        <w:spacing w:before="300" w:beforeAutospacing="0" w:after="300" w:afterAutospacing="0"/>
        <w:jc w:val="center"/>
        <w:rPr>
          <w:rFonts w:ascii="Arial" w:hAnsi="Arial" w:cs="Arial"/>
          <w:bCs/>
          <w:color w:val="002060"/>
          <w:lang w:val="en-US"/>
        </w:rPr>
      </w:pPr>
    </w:p>
    <w:sectPr w:rsidR="00D815D5" w:rsidRPr="00991D61" w:rsidSect="00F47E03">
      <w:headerReference w:type="first" r:id="rId12"/>
      <w:type w:val="continuous"/>
      <w:pgSz w:w="12240" w:h="15840"/>
      <w:pgMar w:top="1417" w:right="1417" w:bottom="1417" w:left="1417" w:header="0" w:footer="288" w:gutter="0"/>
      <w:pgNumType w:start="1"/>
      <w:cols w:space="720"/>
      <w:titlePg/>
      <w:docGrid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6627" w14:textId="77777777" w:rsidR="00452644" w:rsidRDefault="00452644">
      <w:r>
        <w:separator/>
      </w:r>
    </w:p>
    <w:p w14:paraId="003EB4EC" w14:textId="77777777" w:rsidR="00452644" w:rsidRDefault="00452644"/>
  </w:endnote>
  <w:endnote w:type="continuationSeparator" w:id="0">
    <w:p w14:paraId="65A390A0" w14:textId="77777777" w:rsidR="00452644" w:rsidRDefault="00452644">
      <w:r>
        <w:continuationSeparator/>
      </w:r>
    </w:p>
    <w:p w14:paraId="4EF03C01" w14:textId="77777777" w:rsidR="00452644" w:rsidRDefault="004526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98CE" w14:textId="77777777" w:rsidR="00452644" w:rsidRDefault="00452644">
      <w:r>
        <w:separator/>
      </w:r>
    </w:p>
    <w:p w14:paraId="20EBDF12" w14:textId="77777777" w:rsidR="00452644" w:rsidRDefault="00452644"/>
  </w:footnote>
  <w:footnote w:type="continuationSeparator" w:id="0">
    <w:p w14:paraId="17340967" w14:textId="77777777" w:rsidR="00452644" w:rsidRDefault="00452644">
      <w:r>
        <w:continuationSeparator/>
      </w:r>
    </w:p>
    <w:p w14:paraId="42597754" w14:textId="77777777" w:rsidR="00452644" w:rsidRDefault="004526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41DE" w14:textId="77777777" w:rsidR="00564FA1" w:rsidRDefault="00564FA1" w:rsidP="00564FA1">
    <w:r>
      <w:t xml:space="preserve">                                                                                                      </w:t>
    </w:r>
  </w:p>
  <w:tbl>
    <w:tblPr>
      <w:tblStyle w:val="TabloKlavuzu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1"/>
      <w:gridCol w:w="4974"/>
    </w:tblGrid>
    <w:tr w:rsidR="00564FA1" w14:paraId="19B47F8B" w14:textId="77777777" w:rsidTr="00A42E1A">
      <w:trPr>
        <w:jc w:val="center"/>
      </w:trPr>
      <w:tc>
        <w:tcPr>
          <w:tcW w:w="5091" w:type="dxa"/>
          <w:tcBorders>
            <w:right w:val="single" w:sz="24" w:space="0" w:color="082A75" w:themeColor="text2"/>
          </w:tcBorders>
        </w:tcPr>
        <w:p w14:paraId="7F27B87D" w14:textId="77777777" w:rsidR="00564FA1" w:rsidRDefault="00564FA1" w:rsidP="00564FA1">
          <w:pPr>
            <w:jc w:val="right"/>
          </w:pPr>
          <w:r w:rsidRPr="00854DF5">
            <w:rPr>
              <w:noProof/>
              <w:lang w:eastAsia="tr-TR"/>
            </w:rPr>
            <w:drawing>
              <wp:inline distT="0" distB="0" distL="0" distR="0" wp14:anchorId="25BED7C6" wp14:editId="25687FE1">
                <wp:extent cx="2601212" cy="706851"/>
                <wp:effectExtent l="0" t="0" r="2540" b="4445"/>
                <wp:docPr id="5" name="Image 5" descr="H:\ekdernek\ier\logo\era20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ekdernek\ier\logo\era201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3239" cy="723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4" w:type="dxa"/>
          <w:tcBorders>
            <w:left w:val="single" w:sz="24" w:space="0" w:color="082A75" w:themeColor="text2"/>
          </w:tcBorders>
        </w:tcPr>
        <w:p w14:paraId="31DD8142" w14:textId="77777777" w:rsidR="00564FA1" w:rsidRDefault="00564FA1" w:rsidP="00564FA1">
          <w:r w:rsidRPr="00886601">
            <w:rPr>
              <w:noProof/>
              <w:lang w:eastAsia="tr-TR"/>
            </w:rPr>
            <w:drawing>
              <wp:inline distT="0" distB="0" distL="0" distR="0" wp14:anchorId="34FE9003" wp14:editId="24E7A28D">
                <wp:extent cx="2868149" cy="674195"/>
                <wp:effectExtent l="0" t="0" r="254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9702" cy="686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331758" w14:textId="77777777" w:rsidR="00564FA1" w:rsidRDefault="00564F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73C"/>
    <w:multiLevelType w:val="hybridMultilevel"/>
    <w:tmpl w:val="DEF4C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7881"/>
    <w:multiLevelType w:val="hybridMultilevel"/>
    <w:tmpl w:val="6914966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D4F07"/>
    <w:multiLevelType w:val="multilevel"/>
    <w:tmpl w:val="FCBE9C0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F1F3C09"/>
    <w:multiLevelType w:val="hybridMultilevel"/>
    <w:tmpl w:val="E2742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428FA"/>
    <w:multiLevelType w:val="hybridMultilevel"/>
    <w:tmpl w:val="A184C5D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E73B0F"/>
    <w:multiLevelType w:val="hybridMultilevel"/>
    <w:tmpl w:val="59AA2C2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B81258"/>
    <w:multiLevelType w:val="hybridMultilevel"/>
    <w:tmpl w:val="CDF48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85EEA"/>
    <w:multiLevelType w:val="hybridMultilevel"/>
    <w:tmpl w:val="0DE8D8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33F7B"/>
    <w:multiLevelType w:val="multilevel"/>
    <w:tmpl w:val="1148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96931"/>
    <w:multiLevelType w:val="hybridMultilevel"/>
    <w:tmpl w:val="A67EAC98"/>
    <w:lvl w:ilvl="0" w:tplc="47B4496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23B46"/>
    <w:multiLevelType w:val="hybridMultilevel"/>
    <w:tmpl w:val="E9C8626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B6410C"/>
    <w:multiLevelType w:val="hybridMultilevel"/>
    <w:tmpl w:val="6A70C8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528C9"/>
    <w:multiLevelType w:val="hybridMultilevel"/>
    <w:tmpl w:val="88968286"/>
    <w:lvl w:ilvl="0" w:tplc="EFE614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36978"/>
    <w:multiLevelType w:val="hybridMultilevel"/>
    <w:tmpl w:val="82C2BAF4"/>
    <w:lvl w:ilvl="0" w:tplc="3A727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C476D"/>
    <w:multiLevelType w:val="multilevel"/>
    <w:tmpl w:val="C440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8747C"/>
    <w:multiLevelType w:val="hybridMultilevel"/>
    <w:tmpl w:val="5E181F2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E95210"/>
    <w:multiLevelType w:val="hybridMultilevel"/>
    <w:tmpl w:val="3222916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690CB5"/>
    <w:multiLevelType w:val="multilevel"/>
    <w:tmpl w:val="4A30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8D7230"/>
    <w:multiLevelType w:val="multilevel"/>
    <w:tmpl w:val="ABB49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562544E"/>
    <w:multiLevelType w:val="multilevel"/>
    <w:tmpl w:val="889C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B40862"/>
    <w:multiLevelType w:val="hybridMultilevel"/>
    <w:tmpl w:val="7C2AF54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D67E57"/>
    <w:multiLevelType w:val="hybridMultilevel"/>
    <w:tmpl w:val="760E9A02"/>
    <w:lvl w:ilvl="0" w:tplc="EA346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750B0"/>
    <w:multiLevelType w:val="hybridMultilevel"/>
    <w:tmpl w:val="BE22B6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41DB8"/>
    <w:multiLevelType w:val="hybridMultilevel"/>
    <w:tmpl w:val="E30CF1CC"/>
    <w:lvl w:ilvl="0" w:tplc="C756E40A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D89097F"/>
    <w:multiLevelType w:val="hybridMultilevel"/>
    <w:tmpl w:val="163097BE"/>
    <w:lvl w:ilvl="0" w:tplc="47B4496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C46BAF"/>
    <w:multiLevelType w:val="multilevel"/>
    <w:tmpl w:val="C5A0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C178EB"/>
    <w:multiLevelType w:val="multilevel"/>
    <w:tmpl w:val="44001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096AF6"/>
    <w:multiLevelType w:val="hybridMultilevel"/>
    <w:tmpl w:val="C41624CC"/>
    <w:lvl w:ilvl="0" w:tplc="33E06480">
      <w:start w:val="1"/>
      <w:numFmt w:val="decimal"/>
      <w:lvlText w:val="%1."/>
      <w:lvlJc w:val="left"/>
      <w:pPr>
        <w:ind w:left="360" w:hanging="360"/>
      </w:pPr>
      <w:rPr>
        <w:b/>
        <w:bCs/>
        <w:lang w:val="fr-FR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170FCC"/>
    <w:multiLevelType w:val="hybridMultilevel"/>
    <w:tmpl w:val="8F2881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37554"/>
    <w:multiLevelType w:val="multilevel"/>
    <w:tmpl w:val="B1E6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B170FF"/>
    <w:multiLevelType w:val="multilevel"/>
    <w:tmpl w:val="B808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4D6410"/>
    <w:multiLevelType w:val="hybridMultilevel"/>
    <w:tmpl w:val="283045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F6AC7"/>
    <w:multiLevelType w:val="hybridMultilevel"/>
    <w:tmpl w:val="597EA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7720D"/>
    <w:multiLevelType w:val="hybridMultilevel"/>
    <w:tmpl w:val="42AC31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B1D49"/>
    <w:multiLevelType w:val="hybridMultilevel"/>
    <w:tmpl w:val="70CCE53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94583"/>
    <w:multiLevelType w:val="multilevel"/>
    <w:tmpl w:val="0D72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6347D1"/>
    <w:multiLevelType w:val="hybridMultilevel"/>
    <w:tmpl w:val="0A4C4CC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AE0CC4"/>
    <w:multiLevelType w:val="multilevel"/>
    <w:tmpl w:val="E7D2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025963">
    <w:abstractNumId w:val="8"/>
  </w:num>
  <w:num w:numId="2" w16cid:durableId="1177112266">
    <w:abstractNumId w:val="13"/>
  </w:num>
  <w:num w:numId="3" w16cid:durableId="151989269">
    <w:abstractNumId w:val="24"/>
  </w:num>
  <w:num w:numId="4" w16cid:durableId="1239291430">
    <w:abstractNumId w:val="19"/>
  </w:num>
  <w:num w:numId="5" w16cid:durableId="1388383797">
    <w:abstractNumId w:val="26"/>
  </w:num>
  <w:num w:numId="6" w16cid:durableId="481120059">
    <w:abstractNumId w:val="21"/>
  </w:num>
  <w:num w:numId="7" w16cid:durableId="446580277">
    <w:abstractNumId w:val="11"/>
  </w:num>
  <w:num w:numId="8" w16cid:durableId="2134522515">
    <w:abstractNumId w:val="3"/>
  </w:num>
  <w:num w:numId="9" w16cid:durableId="688021723">
    <w:abstractNumId w:val="22"/>
  </w:num>
  <w:num w:numId="10" w16cid:durableId="753866538">
    <w:abstractNumId w:val="18"/>
  </w:num>
  <w:num w:numId="11" w16cid:durableId="155918969">
    <w:abstractNumId w:val="34"/>
  </w:num>
  <w:num w:numId="12" w16cid:durableId="208690689">
    <w:abstractNumId w:val="2"/>
  </w:num>
  <w:num w:numId="13" w16cid:durableId="955528541">
    <w:abstractNumId w:val="28"/>
  </w:num>
  <w:num w:numId="14" w16cid:durableId="1139231023">
    <w:abstractNumId w:val="31"/>
  </w:num>
  <w:num w:numId="15" w16cid:durableId="1374039969">
    <w:abstractNumId w:val="7"/>
  </w:num>
  <w:num w:numId="16" w16cid:durableId="1009406848">
    <w:abstractNumId w:val="27"/>
  </w:num>
  <w:num w:numId="17" w16cid:durableId="1652902776">
    <w:abstractNumId w:val="32"/>
  </w:num>
  <w:num w:numId="18" w16cid:durableId="650209989">
    <w:abstractNumId w:val="9"/>
  </w:num>
  <w:num w:numId="19" w16cid:durableId="789401487">
    <w:abstractNumId w:val="4"/>
  </w:num>
  <w:num w:numId="20" w16cid:durableId="897983231">
    <w:abstractNumId w:val="33"/>
  </w:num>
  <w:num w:numId="21" w16cid:durableId="1092241728">
    <w:abstractNumId w:val="23"/>
  </w:num>
  <w:num w:numId="22" w16cid:durableId="2043743833">
    <w:abstractNumId w:val="1"/>
  </w:num>
  <w:num w:numId="23" w16cid:durableId="2081367083">
    <w:abstractNumId w:val="20"/>
  </w:num>
  <w:num w:numId="24" w16cid:durableId="2092967984">
    <w:abstractNumId w:val="5"/>
  </w:num>
  <w:num w:numId="25" w16cid:durableId="1668827071">
    <w:abstractNumId w:val="12"/>
  </w:num>
  <w:num w:numId="26" w16cid:durableId="550577027">
    <w:abstractNumId w:val="36"/>
  </w:num>
  <w:num w:numId="27" w16cid:durableId="2135319572">
    <w:abstractNumId w:val="10"/>
  </w:num>
  <w:num w:numId="28" w16cid:durableId="1382902738">
    <w:abstractNumId w:val="16"/>
  </w:num>
  <w:num w:numId="29" w16cid:durableId="892304211">
    <w:abstractNumId w:val="25"/>
  </w:num>
  <w:num w:numId="30" w16cid:durableId="856236127">
    <w:abstractNumId w:val="30"/>
  </w:num>
  <w:num w:numId="31" w16cid:durableId="1719354822">
    <w:abstractNumId w:val="0"/>
  </w:num>
  <w:num w:numId="32" w16cid:durableId="2077781152">
    <w:abstractNumId w:val="6"/>
  </w:num>
  <w:num w:numId="33" w16cid:durableId="126826012">
    <w:abstractNumId w:val="29"/>
  </w:num>
  <w:num w:numId="34" w16cid:durableId="1310552004">
    <w:abstractNumId w:val="37"/>
  </w:num>
  <w:num w:numId="35" w16cid:durableId="728500806">
    <w:abstractNumId w:val="35"/>
  </w:num>
  <w:num w:numId="36" w16cid:durableId="2087411566">
    <w:abstractNumId w:val="17"/>
  </w:num>
  <w:num w:numId="37" w16cid:durableId="1881476789">
    <w:abstractNumId w:val="14"/>
  </w:num>
  <w:num w:numId="38" w16cid:durableId="2327864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D1"/>
    <w:rsid w:val="00003734"/>
    <w:rsid w:val="00003CD1"/>
    <w:rsid w:val="00012F1F"/>
    <w:rsid w:val="0001327F"/>
    <w:rsid w:val="00013949"/>
    <w:rsid w:val="00017B09"/>
    <w:rsid w:val="0002482E"/>
    <w:rsid w:val="00024A51"/>
    <w:rsid w:val="0002624C"/>
    <w:rsid w:val="0003031A"/>
    <w:rsid w:val="000361FB"/>
    <w:rsid w:val="00041306"/>
    <w:rsid w:val="00042450"/>
    <w:rsid w:val="00042EA1"/>
    <w:rsid w:val="00047BC5"/>
    <w:rsid w:val="00050324"/>
    <w:rsid w:val="000565D5"/>
    <w:rsid w:val="00062754"/>
    <w:rsid w:val="000743FE"/>
    <w:rsid w:val="00082BF3"/>
    <w:rsid w:val="00084943"/>
    <w:rsid w:val="00085347"/>
    <w:rsid w:val="00086F18"/>
    <w:rsid w:val="00095312"/>
    <w:rsid w:val="00096650"/>
    <w:rsid w:val="00096CD6"/>
    <w:rsid w:val="000A0150"/>
    <w:rsid w:val="000A5422"/>
    <w:rsid w:val="000A7152"/>
    <w:rsid w:val="000A77FE"/>
    <w:rsid w:val="000B4841"/>
    <w:rsid w:val="000C1001"/>
    <w:rsid w:val="000C1123"/>
    <w:rsid w:val="000C408E"/>
    <w:rsid w:val="000D04A2"/>
    <w:rsid w:val="000D6535"/>
    <w:rsid w:val="000D6812"/>
    <w:rsid w:val="000E5BA9"/>
    <w:rsid w:val="000E63C9"/>
    <w:rsid w:val="000E75B2"/>
    <w:rsid w:val="000F0BA6"/>
    <w:rsid w:val="000F2D73"/>
    <w:rsid w:val="000F5418"/>
    <w:rsid w:val="001025C7"/>
    <w:rsid w:val="00102DCB"/>
    <w:rsid w:val="00104D8A"/>
    <w:rsid w:val="00105704"/>
    <w:rsid w:val="001066D1"/>
    <w:rsid w:val="00111D6B"/>
    <w:rsid w:val="001129DE"/>
    <w:rsid w:val="00112E24"/>
    <w:rsid w:val="00114415"/>
    <w:rsid w:val="00116405"/>
    <w:rsid w:val="00122853"/>
    <w:rsid w:val="00125541"/>
    <w:rsid w:val="00126796"/>
    <w:rsid w:val="00130E9D"/>
    <w:rsid w:val="00137EDA"/>
    <w:rsid w:val="00140266"/>
    <w:rsid w:val="00142A61"/>
    <w:rsid w:val="00143AC0"/>
    <w:rsid w:val="001450F8"/>
    <w:rsid w:val="00150A6D"/>
    <w:rsid w:val="001517E8"/>
    <w:rsid w:val="00151C65"/>
    <w:rsid w:val="001527D3"/>
    <w:rsid w:val="001612B3"/>
    <w:rsid w:val="00161789"/>
    <w:rsid w:val="00161B1B"/>
    <w:rsid w:val="00163F8D"/>
    <w:rsid w:val="00164D91"/>
    <w:rsid w:val="00164F00"/>
    <w:rsid w:val="00165B7F"/>
    <w:rsid w:val="00165DF3"/>
    <w:rsid w:val="00170346"/>
    <w:rsid w:val="00170CFC"/>
    <w:rsid w:val="00171E17"/>
    <w:rsid w:val="0017271B"/>
    <w:rsid w:val="00173DC2"/>
    <w:rsid w:val="00183309"/>
    <w:rsid w:val="001835F5"/>
    <w:rsid w:val="00184278"/>
    <w:rsid w:val="00185B35"/>
    <w:rsid w:val="00191815"/>
    <w:rsid w:val="00192D08"/>
    <w:rsid w:val="001A0458"/>
    <w:rsid w:val="001A16F7"/>
    <w:rsid w:val="001A56BA"/>
    <w:rsid w:val="001B36E0"/>
    <w:rsid w:val="001B63C8"/>
    <w:rsid w:val="001B7267"/>
    <w:rsid w:val="001D147E"/>
    <w:rsid w:val="001D59A6"/>
    <w:rsid w:val="001E1E3C"/>
    <w:rsid w:val="001E3F1A"/>
    <w:rsid w:val="001E6EA9"/>
    <w:rsid w:val="001F0B71"/>
    <w:rsid w:val="001F2BC8"/>
    <w:rsid w:val="001F3653"/>
    <w:rsid w:val="001F3880"/>
    <w:rsid w:val="001F5F6B"/>
    <w:rsid w:val="001F7199"/>
    <w:rsid w:val="00200108"/>
    <w:rsid w:val="0020212F"/>
    <w:rsid w:val="002030BD"/>
    <w:rsid w:val="00204661"/>
    <w:rsid w:val="002053BA"/>
    <w:rsid w:val="00205C95"/>
    <w:rsid w:val="00207F56"/>
    <w:rsid w:val="0021542C"/>
    <w:rsid w:val="0022096E"/>
    <w:rsid w:val="00221372"/>
    <w:rsid w:val="002219B0"/>
    <w:rsid w:val="002252CB"/>
    <w:rsid w:val="002275D4"/>
    <w:rsid w:val="00232320"/>
    <w:rsid w:val="00233B30"/>
    <w:rsid w:val="00237A7A"/>
    <w:rsid w:val="00240D73"/>
    <w:rsid w:val="0024328B"/>
    <w:rsid w:val="00243EBC"/>
    <w:rsid w:val="00245C93"/>
    <w:rsid w:val="00246A35"/>
    <w:rsid w:val="002514CE"/>
    <w:rsid w:val="00257EDD"/>
    <w:rsid w:val="00264385"/>
    <w:rsid w:val="0026498A"/>
    <w:rsid w:val="0026633B"/>
    <w:rsid w:val="002670EC"/>
    <w:rsid w:val="00275C81"/>
    <w:rsid w:val="00277D40"/>
    <w:rsid w:val="00280BF9"/>
    <w:rsid w:val="00280F24"/>
    <w:rsid w:val="00284348"/>
    <w:rsid w:val="00285A96"/>
    <w:rsid w:val="00291A04"/>
    <w:rsid w:val="00291A2E"/>
    <w:rsid w:val="002924F6"/>
    <w:rsid w:val="002A075A"/>
    <w:rsid w:val="002A2491"/>
    <w:rsid w:val="002A31AB"/>
    <w:rsid w:val="002A3A9C"/>
    <w:rsid w:val="002A54F5"/>
    <w:rsid w:val="002B1700"/>
    <w:rsid w:val="002B339D"/>
    <w:rsid w:val="002C3ECA"/>
    <w:rsid w:val="002C6D4A"/>
    <w:rsid w:val="002D32CD"/>
    <w:rsid w:val="002D62ED"/>
    <w:rsid w:val="002E699E"/>
    <w:rsid w:val="002F10C8"/>
    <w:rsid w:val="002F51F5"/>
    <w:rsid w:val="002F7AFE"/>
    <w:rsid w:val="00300592"/>
    <w:rsid w:val="00303608"/>
    <w:rsid w:val="003077AA"/>
    <w:rsid w:val="00311935"/>
    <w:rsid w:val="0031196D"/>
    <w:rsid w:val="00312137"/>
    <w:rsid w:val="003125A3"/>
    <w:rsid w:val="003154C3"/>
    <w:rsid w:val="003178E7"/>
    <w:rsid w:val="00321BD2"/>
    <w:rsid w:val="00325FDA"/>
    <w:rsid w:val="00330359"/>
    <w:rsid w:val="00332032"/>
    <w:rsid w:val="00333C58"/>
    <w:rsid w:val="00334872"/>
    <w:rsid w:val="00335FCB"/>
    <w:rsid w:val="00336A3F"/>
    <w:rsid w:val="0033762F"/>
    <w:rsid w:val="00340286"/>
    <w:rsid w:val="003416A8"/>
    <w:rsid w:val="00341F69"/>
    <w:rsid w:val="003427C1"/>
    <w:rsid w:val="003448B0"/>
    <w:rsid w:val="003566D9"/>
    <w:rsid w:val="00360E23"/>
    <w:rsid w:val="003635B5"/>
    <w:rsid w:val="00366C7E"/>
    <w:rsid w:val="00373683"/>
    <w:rsid w:val="00376F7F"/>
    <w:rsid w:val="00380D3C"/>
    <w:rsid w:val="00384EA3"/>
    <w:rsid w:val="00391378"/>
    <w:rsid w:val="003913B2"/>
    <w:rsid w:val="00392A76"/>
    <w:rsid w:val="00392BEC"/>
    <w:rsid w:val="00392ED1"/>
    <w:rsid w:val="0039343C"/>
    <w:rsid w:val="003A39A1"/>
    <w:rsid w:val="003A61CC"/>
    <w:rsid w:val="003B4091"/>
    <w:rsid w:val="003B5F30"/>
    <w:rsid w:val="003B6FF0"/>
    <w:rsid w:val="003C0AD8"/>
    <w:rsid w:val="003C2191"/>
    <w:rsid w:val="003C4B06"/>
    <w:rsid w:val="003D3841"/>
    <w:rsid w:val="003D3863"/>
    <w:rsid w:val="003E20D6"/>
    <w:rsid w:val="003E42EA"/>
    <w:rsid w:val="003E56DA"/>
    <w:rsid w:val="003E6CD0"/>
    <w:rsid w:val="003F04E2"/>
    <w:rsid w:val="003F47BD"/>
    <w:rsid w:val="00403AA1"/>
    <w:rsid w:val="00404775"/>
    <w:rsid w:val="004110DE"/>
    <w:rsid w:val="004162CB"/>
    <w:rsid w:val="004230F6"/>
    <w:rsid w:val="00426A0E"/>
    <w:rsid w:val="0044085A"/>
    <w:rsid w:val="00441014"/>
    <w:rsid w:val="0044158B"/>
    <w:rsid w:val="00441CF0"/>
    <w:rsid w:val="0044464F"/>
    <w:rsid w:val="0045036B"/>
    <w:rsid w:val="00452644"/>
    <w:rsid w:val="00453484"/>
    <w:rsid w:val="00463BF2"/>
    <w:rsid w:val="004640A1"/>
    <w:rsid w:val="00465F53"/>
    <w:rsid w:val="00466672"/>
    <w:rsid w:val="00480526"/>
    <w:rsid w:val="00480E95"/>
    <w:rsid w:val="00483C0E"/>
    <w:rsid w:val="004922B0"/>
    <w:rsid w:val="004930D0"/>
    <w:rsid w:val="0049615D"/>
    <w:rsid w:val="004976A4"/>
    <w:rsid w:val="004A1007"/>
    <w:rsid w:val="004A2F25"/>
    <w:rsid w:val="004A704B"/>
    <w:rsid w:val="004B21A5"/>
    <w:rsid w:val="004B726A"/>
    <w:rsid w:val="004C149D"/>
    <w:rsid w:val="004C22AA"/>
    <w:rsid w:val="004C2C38"/>
    <w:rsid w:val="004C3A53"/>
    <w:rsid w:val="004C58BC"/>
    <w:rsid w:val="004C64BA"/>
    <w:rsid w:val="004C7578"/>
    <w:rsid w:val="004D0A79"/>
    <w:rsid w:val="004D0E4E"/>
    <w:rsid w:val="004D74E7"/>
    <w:rsid w:val="004E35E8"/>
    <w:rsid w:val="004E4E35"/>
    <w:rsid w:val="004E662B"/>
    <w:rsid w:val="004F00D8"/>
    <w:rsid w:val="004F74FD"/>
    <w:rsid w:val="005037F0"/>
    <w:rsid w:val="00505C48"/>
    <w:rsid w:val="005104E7"/>
    <w:rsid w:val="00510B9E"/>
    <w:rsid w:val="00513EA8"/>
    <w:rsid w:val="005168D1"/>
    <w:rsid w:val="00516A86"/>
    <w:rsid w:val="005201DC"/>
    <w:rsid w:val="005216D8"/>
    <w:rsid w:val="005275F6"/>
    <w:rsid w:val="00534BA3"/>
    <w:rsid w:val="00536B62"/>
    <w:rsid w:val="00540E56"/>
    <w:rsid w:val="00543093"/>
    <w:rsid w:val="0054450D"/>
    <w:rsid w:val="00552577"/>
    <w:rsid w:val="0055469C"/>
    <w:rsid w:val="0055512F"/>
    <w:rsid w:val="00556364"/>
    <w:rsid w:val="00563DBA"/>
    <w:rsid w:val="00564FA1"/>
    <w:rsid w:val="00567839"/>
    <w:rsid w:val="00567AB0"/>
    <w:rsid w:val="00571582"/>
    <w:rsid w:val="00571609"/>
    <w:rsid w:val="005717F1"/>
    <w:rsid w:val="00571D90"/>
    <w:rsid w:val="00572102"/>
    <w:rsid w:val="005757DA"/>
    <w:rsid w:val="00576189"/>
    <w:rsid w:val="00582170"/>
    <w:rsid w:val="005830AE"/>
    <w:rsid w:val="005922EA"/>
    <w:rsid w:val="00597731"/>
    <w:rsid w:val="005A2B6F"/>
    <w:rsid w:val="005A34D9"/>
    <w:rsid w:val="005A6EF4"/>
    <w:rsid w:val="005B22A0"/>
    <w:rsid w:val="005B3004"/>
    <w:rsid w:val="005B4423"/>
    <w:rsid w:val="005C0068"/>
    <w:rsid w:val="005C3847"/>
    <w:rsid w:val="005C40BD"/>
    <w:rsid w:val="005D0446"/>
    <w:rsid w:val="005D0AB1"/>
    <w:rsid w:val="005D3E17"/>
    <w:rsid w:val="005D49A8"/>
    <w:rsid w:val="005D4B35"/>
    <w:rsid w:val="005E261F"/>
    <w:rsid w:val="005E3181"/>
    <w:rsid w:val="005E3EF7"/>
    <w:rsid w:val="005E7626"/>
    <w:rsid w:val="005F1BB0"/>
    <w:rsid w:val="005F21C6"/>
    <w:rsid w:val="005F40FB"/>
    <w:rsid w:val="005F5D8C"/>
    <w:rsid w:val="005F6302"/>
    <w:rsid w:val="00600511"/>
    <w:rsid w:val="00604EDB"/>
    <w:rsid w:val="00607AFA"/>
    <w:rsid w:val="006251DB"/>
    <w:rsid w:val="00625822"/>
    <w:rsid w:val="00627C96"/>
    <w:rsid w:val="006408F8"/>
    <w:rsid w:val="00643316"/>
    <w:rsid w:val="00647048"/>
    <w:rsid w:val="00650313"/>
    <w:rsid w:val="0065143C"/>
    <w:rsid w:val="006541F4"/>
    <w:rsid w:val="00656C4D"/>
    <w:rsid w:val="00665782"/>
    <w:rsid w:val="006709F5"/>
    <w:rsid w:val="006747D9"/>
    <w:rsid w:val="006764E8"/>
    <w:rsid w:val="00676A83"/>
    <w:rsid w:val="00680E66"/>
    <w:rsid w:val="006822B5"/>
    <w:rsid w:val="0068504C"/>
    <w:rsid w:val="006865C0"/>
    <w:rsid w:val="006914C0"/>
    <w:rsid w:val="00694D08"/>
    <w:rsid w:val="00695268"/>
    <w:rsid w:val="006A07FA"/>
    <w:rsid w:val="006A1F59"/>
    <w:rsid w:val="006A1F72"/>
    <w:rsid w:val="006A3905"/>
    <w:rsid w:val="006B2207"/>
    <w:rsid w:val="006B3276"/>
    <w:rsid w:val="006B4C4F"/>
    <w:rsid w:val="006B515E"/>
    <w:rsid w:val="006B7C32"/>
    <w:rsid w:val="006C0650"/>
    <w:rsid w:val="006C43D8"/>
    <w:rsid w:val="006C504E"/>
    <w:rsid w:val="006D24FA"/>
    <w:rsid w:val="006D68D3"/>
    <w:rsid w:val="006D7FDE"/>
    <w:rsid w:val="006E090F"/>
    <w:rsid w:val="006E15BE"/>
    <w:rsid w:val="006E4C70"/>
    <w:rsid w:val="006E5716"/>
    <w:rsid w:val="006E6E47"/>
    <w:rsid w:val="006F1142"/>
    <w:rsid w:val="006F35D6"/>
    <w:rsid w:val="006F7143"/>
    <w:rsid w:val="00701E6A"/>
    <w:rsid w:val="0070277F"/>
    <w:rsid w:val="00705B35"/>
    <w:rsid w:val="0071179A"/>
    <w:rsid w:val="00715248"/>
    <w:rsid w:val="007209D1"/>
    <w:rsid w:val="00721FF1"/>
    <w:rsid w:val="00722F2F"/>
    <w:rsid w:val="00726E1E"/>
    <w:rsid w:val="007302B3"/>
    <w:rsid w:val="00730733"/>
    <w:rsid w:val="00730E3A"/>
    <w:rsid w:val="007312A5"/>
    <w:rsid w:val="00732224"/>
    <w:rsid w:val="0073573E"/>
    <w:rsid w:val="00736AAF"/>
    <w:rsid w:val="00741CE9"/>
    <w:rsid w:val="00741E11"/>
    <w:rsid w:val="00742FE7"/>
    <w:rsid w:val="0074307A"/>
    <w:rsid w:val="007445C7"/>
    <w:rsid w:val="0075096B"/>
    <w:rsid w:val="00763874"/>
    <w:rsid w:val="00763A05"/>
    <w:rsid w:val="00763B70"/>
    <w:rsid w:val="00765B2A"/>
    <w:rsid w:val="00771BD1"/>
    <w:rsid w:val="00783A34"/>
    <w:rsid w:val="007864BA"/>
    <w:rsid w:val="00786C0D"/>
    <w:rsid w:val="00787048"/>
    <w:rsid w:val="007930A8"/>
    <w:rsid w:val="00796133"/>
    <w:rsid w:val="007968AF"/>
    <w:rsid w:val="007B005D"/>
    <w:rsid w:val="007B234B"/>
    <w:rsid w:val="007B41FA"/>
    <w:rsid w:val="007B52E0"/>
    <w:rsid w:val="007B5872"/>
    <w:rsid w:val="007B7269"/>
    <w:rsid w:val="007C1AA1"/>
    <w:rsid w:val="007C5169"/>
    <w:rsid w:val="007C6B52"/>
    <w:rsid w:val="007D16C5"/>
    <w:rsid w:val="007E06F0"/>
    <w:rsid w:val="007E29B2"/>
    <w:rsid w:val="007E31D3"/>
    <w:rsid w:val="007E33A8"/>
    <w:rsid w:val="007F008A"/>
    <w:rsid w:val="007F316E"/>
    <w:rsid w:val="007F6F28"/>
    <w:rsid w:val="00800D09"/>
    <w:rsid w:val="0080573E"/>
    <w:rsid w:val="00806ADC"/>
    <w:rsid w:val="00814C74"/>
    <w:rsid w:val="008159E1"/>
    <w:rsid w:val="0081668E"/>
    <w:rsid w:val="00824EDF"/>
    <w:rsid w:val="008257AA"/>
    <w:rsid w:val="0082611C"/>
    <w:rsid w:val="008276C4"/>
    <w:rsid w:val="0082789F"/>
    <w:rsid w:val="00831817"/>
    <w:rsid w:val="00833622"/>
    <w:rsid w:val="0083540E"/>
    <w:rsid w:val="00836331"/>
    <w:rsid w:val="008402F7"/>
    <w:rsid w:val="0084090B"/>
    <w:rsid w:val="00854180"/>
    <w:rsid w:val="00860420"/>
    <w:rsid w:val="00861575"/>
    <w:rsid w:val="00861C8A"/>
    <w:rsid w:val="00862FE4"/>
    <w:rsid w:val="0086389A"/>
    <w:rsid w:val="008674CC"/>
    <w:rsid w:val="0086775D"/>
    <w:rsid w:val="00870500"/>
    <w:rsid w:val="008738A8"/>
    <w:rsid w:val="00874758"/>
    <w:rsid w:val="0087537C"/>
    <w:rsid w:val="0087605E"/>
    <w:rsid w:val="00876CC0"/>
    <w:rsid w:val="00877374"/>
    <w:rsid w:val="008828DC"/>
    <w:rsid w:val="00886509"/>
    <w:rsid w:val="0089668C"/>
    <w:rsid w:val="008A1643"/>
    <w:rsid w:val="008A1C10"/>
    <w:rsid w:val="008A204A"/>
    <w:rsid w:val="008A2517"/>
    <w:rsid w:val="008A5573"/>
    <w:rsid w:val="008B1FEE"/>
    <w:rsid w:val="008B5817"/>
    <w:rsid w:val="008B68B3"/>
    <w:rsid w:val="008C0255"/>
    <w:rsid w:val="008C7591"/>
    <w:rsid w:val="008D237A"/>
    <w:rsid w:val="008D2A7C"/>
    <w:rsid w:val="008E2268"/>
    <w:rsid w:val="008E2FFA"/>
    <w:rsid w:val="008E5AE2"/>
    <w:rsid w:val="008E7A5B"/>
    <w:rsid w:val="008F2577"/>
    <w:rsid w:val="008F357D"/>
    <w:rsid w:val="0090173E"/>
    <w:rsid w:val="00903C32"/>
    <w:rsid w:val="00916B16"/>
    <w:rsid w:val="009173B9"/>
    <w:rsid w:val="0092620A"/>
    <w:rsid w:val="009310CB"/>
    <w:rsid w:val="0093264D"/>
    <w:rsid w:val="0093335D"/>
    <w:rsid w:val="009358B4"/>
    <w:rsid w:val="0093613E"/>
    <w:rsid w:val="00936B51"/>
    <w:rsid w:val="00943026"/>
    <w:rsid w:val="00944664"/>
    <w:rsid w:val="00944C6D"/>
    <w:rsid w:val="0094506A"/>
    <w:rsid w:val="0094525D"/>
    <w:rsid w:val="00946261"/>
    <w:rsid w:val="00947AE6"/>
    <w:rsid w:val="009555A4"/>
    <w:rsid w:val="00961AAA"/>
    <w:rsid w:val="00961B1A"/>
    <w:rsid w:val="00964D52"/>
    <w:rsid w:val="00965751"/>
    <w:rsid w:val="00966B81"/>
    <w:rsid w:val="00967117"/>
    <w:rsid w:val="009734DA"/>
    <w:rsid w:val="00983794"/>
    <w:rsid w:val="00986566"/>
    <w:rsid w:val="00990D1C"/>
    <w:rsid w:val="00991D61"/>
    <w:rsid w:val="00993D80"/>
    <w:rsid w:val="0099690D"/>
    <w:rsid w:val="009A3707"/>
    <w:rsid w:val="009B0132"/>
    <w:rsid w:val="009B0BF9"/>
    <w:rsid w:val="009B626F"/>
    <w:rsid w:val="009B6F8E"/>
    <w:rsid w:val="009C1B27"/>
    <w:rsid w:val="009C4688"/>
    <w:rsid w:val="009C4822"/>
    <w:rsid w:val="009C6997"/>
    <w:rsid w:val="009C7720"/>
    <w:rsid w:val="009D2D91"/>
    <w:rsid w:val="009E194D"/>
    <w:rsid w:val="009E2740"/>
    <w:rsid w:val="009E500A"/>
    <w:rsid w:val="009E6974"/>
    <w:rsid w:val="009E6F68"/>
    <w:rsid w:val="009E7172"/>
    <w:rsid w:val="009F1218"/>
    <w:rsid w:val="009F45AD"/>
    <w:rsid w:val="009F5D09"/>
    <w:rsid w:val="009F61CF"/>
    <w:rsid w:val="009F7723"/>
    <w:rsid w:val="00A02A75"/>
    <w:rsid w:val="00A02DE4"/>
    <w:rsid w:val="00A02E50"/>
    <w:rsid w:val="00A0365E"/>
    <w:rsid w:val="00A06848"/>
    <w:rsid w:val="00A1054E"/>
    <w:rsid w:val="00A1367D"/>
    <w:rsid w:val="00A142A5"/>
    <w:rsid w:val="00A1635D"/>
    <w:rsid w:val="00A23580"/>
    <w:rsid w:val="00A23AFA"/>
    <w:rsid w:val="00A246A0"/>
    <w:rsid w:val="00A267E2"/>
    <w:rsid w:val="00A27AC7"/>
    <w:rsid w:val="00A31B3E"/>
    <w:rsid w:val="00A332E4"/>
    <w:rsid w:val="00A33841"/>
    <w:rsid w:val="00A3789B"/>
    <w:rsid w:val="00A37A7C"/>
    <w:rsid w:val="00A37F88"/>
    <w:rsid w:val="00A415C5"/>
    <w:rsid w:val="00A44E04"/>
    <w:rsid w:val="00A45612"/>
    <w:rsid w:val="00A47C68"/>
    <w:rsid w:val="00A47F8C"/>
    <w:rsid w:val="00A50245"/>
    <w:rsid w:val="00A50B65"/>
    <w:rsid w:val="00A52018"/>
    <w:rsid w:val="00A532F3"/>
    <w:rsid w:val="00A579D4"/>
    <w:rsid w:val="00A602A6"/>
    <w:rsid w:val="00A609A0"/>
    <w:rsid w:val="00A60A73"/>
    <w:rsid w:val="00A61974"/>
    <w:rsid w:val="00A61DD7"/>
    <w:rsid w:val="00A62E7D"/>
    <w:rsid w:val="00A63CBF"/>
    <w:rsid w:val="00A71E33"/>
    <w:rsid w:val="00A754A8"/>
    <w:rsid w:val="00A77FDA"/>
    <w:rsid w:val="00A80594"/>
    <w:rsid w:val="00A80F5F"/>
    <w:rsid w:val="00A8489E"/>
    <w:rsid w:val="00A8621A"/>
    <w:rsid w:val="00A86835"/>
    <w:rsid w:val="00A86B8E"/>
    <w:rsid w:val="00A86BE4"/>
    <w:rsid w:val="00AA3836"/>
    <w:rsid w:val="00AA60AF"/>
    <w:rsid w:val="00AB148C"/>
    <w:rsid w:val="00AB15F8"/>
    <w:rsid w:val="00AB166D"/>
    <w:rsid w:val="00AB5ED7"/>
    <w:rsid w:val="00AC0312"/>
    <w:rsid w:val="00AC29F3"/>
    <w:rsid w:val="00AC72B5"/>
    <w:rsid w:val="00AC7EAF"/>
    <w:rsid w:val="00AD1B01"/>
    <w:rsid w:val="00AD2C3A"/>
    <w:rsid w:val="00AD4A53"/>
    <w:rsid w:val="00AE2270"/>
    <w:rsid w:val="00AE2C2E"/>
    <w:rsid w:val="00AE47B2"/>
    <w:rsid w:val="00AE6080"/>
    <w:rsid w:val="00AE6397"/>
    <w:rsid w:val="00AF05FD"/>
    <w:rsid w:val="00AF5074"/>
    <w:rsid w:val="00AF58AA"/>
    <w:rsid w:val="00B00A6A"/>
    <w:rsid w:val="00B06ADF"/>
    <w:rsid w:val="00B07D49"/>
    <w:rsid w:val="00B14E51"/>
    <w:rsid w:val="00B21637"/>
    <w:rsid w:val="00B231E5"/>
    <w:rsid w:val="00B2502E"/>
    <w:rsid w:val="00B35EA1"/>
    <w:rsid w:val="00B4061D"/>
    <w:rsid w:val="00B40E47"/>
    <w:rsid w:val="00B42812"/>
    <w:rsid w:val="00B4434B"/>
    <w:rsid w:val="00B454F8"/>
    <w:rsid w:val="00B515DF"/>
    <w:rsid w:val="00B51C0C"/>
    <w:rsid w:val="00B56633"/>
    <w:rsid w:val="00B632F3"/>
    <w:rsid w:val="00B6524C"/>
    <w:rsid w:val="00B70CC4"/>
    <w:rsid w:val="00B72E22"/>
    <w:rsid w:val="00B74991"/>
    <w:rsid w:val="00B753EA"/>
    <w:rsid w:val="00B80789"/>
    <w:rsid w:val="00B80ADF"/>
    <w:rsid w:val="00B8787D"/>
    <w:rsid w:val="00B92DA0"/>
    <w:rsid w:val="00B94538"/>
    <w:rsid w:val="00BA0194"/>
    <w:rsid w:val="00BA1582"/>
    <w:rsid w:val="00BA2200"/>
    <w:rsid w:val="00BA51BB"/>
    <w:rsid w:val="00BA7939"/>
    <w:rsid w:val="00BB0332"/>
    <w:rsid w:val="00BB7067"/>
    <w:rsid w:val="00BB71AC"/>
    <w:rsid w:val="00BD039C"/>
    <w:rsid w:val="00BD0654"/>
    <w:rsid w:val="00BD3EC8"/>
    <w:rsid w:val="00BE3D8E"/>
    <w:rsid w:val="00BE7E02"/>
    <w:rsid w:val="00BF0016"/>
    <w:rsid w:val="00BF142F"/>
    <w:rsid w:val="00BF1C7B"/>
    <w:rsid w:val="00BF363E"/>
    <w:rsid w:val="00BF518E"/>
    <w:rsid w:val="00BF5711"/>
    <w:rsid w:val="00C02B84"/>
    <w:rsid w:val="00C02B87"/>
    <w:rsid w:val="00C0331A"/>
    <w:rsid w:val="00C03754"/>
    <w:rsid w:val="00C066D0"/>
    <w:rsid w:val="00C07ADC"/>
    <w:rsid w:val="00C17F0F"/>
    <w:rsid w:val="00C24C19"/>
    <w:rsid w:val="00C26475"/>
    <w:rsid w:val="00C268A9"/>
    <w:rsid w:val="00C27724"/>
    <w:rsid w:val="00C27FE2"/>
    <w:rsid w:val="00C31496"/>
    <w:rsid w:val="00C33790"/>
    <w:rsid w:val="00C4086D"/>
    <w:rsid w:val="00C45D19"/>
    <w:rsid w:val="00C46370"/>
    <w:rsid w:val="00C4767A"/>
    <w:rsid w:val="00C476A0"/>
    <w:rsid w:val="00C5055E"/>
    <w:rsid w:val="00C52881"/>
    <w:rsid w:val="00C558D8"/>
    <w:rsid w:val="00C60A73"/>
    <w:rsid w:val="00C65A4A"/>
    <w:rsid w:val="00C679C6"/>
    <w:rsid w:val="00C67EA6"/>
    <w:rsid w:val="00C71E57"/>
    <w:rsid w:val="00C72C9A"/>
    <w:rsid w:val="00C80E6F"/>
    <w:rsid w:val="00C86445"/>
    <w:rsid w:val="00C91945"/>
    <w:rsid w:val="00C93AD7"/>
    <w:rsid w:val="00C95749"/>
    <w:rsid w:val="00C96346"/>
    <w:rsid w:val="00CA1598"/>
    <w:rsid w:val="00CA1896"/>
    <w:rsid w:val="00CA38CB"/>
    <w:rsid w:val="00CA6EE8"/>
    <w:rsid w:val="00CA773C"/>
    <w:rsid w:val="00CA799B"/>
    <w:rsid w:val="00CB3819"/>
    <w:rsid w:val="00CB5B28"/>
    <w:rsid w:val="00CC393B"/>
    <w:rsid w:val="00CC6DBC"/>
    <w:rsid w:val="00CC7277"/>
    <w:rsid w:val="00CD5D65"/>
    <w:rsid w:val="00CD6B56"/>
    <w:rsid w:val="00CD7D78"/>
    <w:rsid w:val="00CE2ABD"/>
    <w:rsid w:val="00CF5371"/>
    <w:rsid w:val="00D00651"/>
    <w:rsid w:val="00D0323A"/>
    <w:rsid w:val="00D050A7"/>
    <w:rsid w:val="00D0559F"/>
    <w:rsid w:val="00D077E9"/>
    <w:rsid w:val="00D07F11"/>
    <w:rsid w:val="00D15201"/>
    <w:rsid w:val="00D16784"/>
    <w:rsid w:val="00D255E8"/>
    <w:rsid w:val="00D26650"/>
    <w:rsid w:val="00D27854"/>
    <w:rsid w:val="00D30CCE"/>
    <w:rsid w:val="00D31DDC"/>
    <w:rsid w:val="00D41EC1"/>
    <w:rsid w:val="00D42CB7"/>
    <w:rsid w:val="00D43C40"/>
    <w:rsid w:val="00D5095F"/>
    <w:rsid w:val="00D512D7"/>
    <w:rsid w:val="00D52053"/>
    <w:rsid w:val="00D53B09"/>
    <w:rsid w:val="00D5413D"/>
    <w:rsid w:val="00D566D2"/>
    <w:rsid w:val="00D570A9"/>
    <w:rsid w:val="00D60FB8"/>
    <w:rsid w:val="00D62887"/>
    <w:rsid w:val="00D700E3"/>
    <w:rsid w:val="00D70D02"/>
    <w:rsid w:val="00D770C7"/>
    <w:rsid w:val="00D77ED7"/>
    <w:rsid w:val="00D815D5"/>
    <w:rsid w:val="00D8205A"/>
    <w:rsid w:val="00D8367D"/>
    <w:rsid w:val="00D86945"/>
    <w:rsid w:val="00D90290"/>
    <w:rsid w:val="00D943A3"/>
    <w:rsid w:val="00D94B6E"/>
    <w:rsid w:val="00DA5F73"/>
    <w:rsid w:val="00DA6468"/>
    <w:rsid w:val="00DB0086"/>
    <w:rsid w:val="00DB1BCE"/>
    <w:rsid w:val="00DB539A"/>
    <w:rsid w:val="00DB66CD"/>
    <w:rsid w:val="00DB6B7E"/>
    <w:rsid w:val="00DC2146"/>
    <w:rsid w:val="00DC2332"/>
    <w:rsid w:val="00DC32EB"/>
    <w:rsid w:val="00DC7649"/>
    <w:rsid w:val="00DD152F"/>
    <w:rsid w:val="00DD19E4"/>
    <w:rsid w:val="00DD48E5"/>
    <w:rsid w:val="00DD4FB4"/>
    <w:rsid w:val="00DE201D"/>
    <w:rsid w:val="00DE213F"/>
    <w:rsid w:val="00DE58BB"/>
    <w:rsid w:val="00DE7FA7"/>
    <w:rsid w:val="00DF027C"/>
    <w:rsid w:val="00DF0D26"/>
    <w:rsid w:val="00DF4776"/>
    <w:rsid w:val="00E00A32"/>
    <w:rsid w:val="00E0547C"/>
    <w:rsid w:val="00E07889"/>
    <w:rsid w:val="00E11FE4"/>
    <w:rsid w:val="00E16BC8"/>
    <w:rsid w:val="00E17223"/>
    <w:rsid w:val="00E20FD4"/>
    <w:rsid w:val="00E22ACD"/>
    <w:rsid w:val="00E27CC9"/>
    <w:rsid w:val="00E27FBA"/>
    <w:rsid w:val="00E3199F"/>
    <w:rsid w:val="00E32220"/>
    <w:rsid w:val="00E339B3"/>
    <w:rsid w:val="00E367E9"/>
    <w:rsid w:val="00E424F9"/>
    <w:rsid w:val="00E50149"/>
    <w:rsid w:val="00E518ED"/>
    <w:rsid w:val="00E57003"/>
    <w:rsid w:val="00E61BBE"/>
    <w:rsid w:val="00E620B0"/>
    <w:rsid w:val="00E6298A"/>
    <w:rsid w:val="00E6479B"/>
    <w:rsid w:val="00E70A6C"/>
    <w:rsid w:val="00E7361D"/>
    <w:rsid w:val="00E77439"/>
    <w:rsid w:val="00E80169"/>
    <w:rsid w:val="00E81B40"/>
    <w:rsid w:val="00EA0C63"/>
    <w:rsid w:val="00EA74CA"/>
    <w:rsid w:val="00EC0413"/>
    <w:rsid w:val="00EC1CB8"/>
    <w:rsid w:val="00EC224E"/>
    <w:rsid w:val="00EC57DF"/>
    <w:rsid w:val="00ED52C2"/>
    <w:rsid w:val="00ED5798"/>
    <w:rsid w:val="00EE7766"/>
    <w:rsid w:val="00EF111C"/>
    <w:rsid w:val="00EF1826"/>
    <w:rsid w:val="00EF1D80"/>
    <w:rsid w:val="00EF1E3C"/>
    <w:rsid w:val="00EF555B"/>
    <w:rsid w:val="00EF6B24"/>
    <w:rsid w:val="00F01E48"/>
    <w:rsid w:val="00F02218"/>
    <w:rsid w:val="00F027BB"/>
    <w:rsid w:val="00F05D67"/>
    <w:rsid w:val="00F11D12"/>
    <w:rsid w:val="00F11DCF"/>
    <w:rsid w:val="00F122C0"/>
    <w:rsid w:val="00F162EA"/>
    <w:rsid w:val="00F2061E"/>
    <w:rsid w:val="00F2171C"/>
    <w:rsid w:val="00F2666D"/>
    <w:rsid w:val="00F30084"/>
    <w:rsid w:val="00F34313"/>
    <w:rsid w:val="00F375A1"/>
    <w:rsid w:val="00F468C9"/>
    <w:rsid w:val="00F47E03"/>
    <w:rsid w:val="00F516F5"/>
    <w:rsid w:val="00F52D27"/>
    <w:rsid w:val="00F56171"/>
    <w:rsid w:val="00F60D0B"/>
    <w:rsid w:val="00F62E52"/>
    <w:rsid w:val="00F71BF4"/>
    <w:rsid w:val="00F7391A"/>
    <w:rsid w:val="00F76AE7"/>
    <w:rsid w:val="00F80F9E"/>
    <w:rsid w:val="00F812EA"/>
    <w:rsid w:val="00F82876"/>
    <w:rsid w:val="00F83527"/>
    <w:rsid w:val="00F87471"/>
    <w:rsid w:val="00F91522"/>
    <w:rsid w:val="00F94F61"/>
    <w:rsid w:val="00F95A14"/>
    <w:rsid w:val="00FA65A7"/>
    <w:rsid w:val="00FA65AA"/>
    <w:rsid w:val="00FB0D0F"/>
    <w:rsid w:val="00FB28A9"/>
    <w:rsid w:val="00FB34D2"/>
    <w:rsid w:val="00FB61C5"/>
    <w:rsid w:val="00FB740F"/>
    <w:rsid w:val="00FC0D5E"/>
    <w:rsid w:val="00FC695A"/>
    <w:rsid w:val="00FC7EA1"/>
    <w:rsid w:val="00FD1633"/>
    <w:rsid w:val="00FD24A7"/>
    <w:rsid w:val="00FD4304"/>
    <w:rsid w:val="00FD575F"/>
    <w:rsid w:val="00FD583F"/>
    <w:rsid w:val="00FD6EDC"/>
    <w:rsid w:val="00FD7488"/>
    <w:rsid w:val="00FD7671"/>
    <w:rsid w:val="00FD7DC7"/>
    <w:rsid w:val="00FE254A"/>
    <w:rsid w:val="00FE45ED"/>
    <w:rsid w:val="00FE544F"/>
    <w:rsid w:val="00FF16B4"/>
    <w:rsid w:val="00FF67C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32DE8"/>
  <w15:docId w15:val="{C4812423-194C-4D75-894A-D09DD643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Balk1">
    <w:name w:val="heading 1"/>
    <w:basedOn w:val="Normal"/>
    <w:link w:val="Balk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Balk2">
    <w:name w:val="heading 2"/>
    <w:basedOn w:val="Normal"/>
    <w:next w:val="Normal"/>
    <w:link w:val="Balk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Balk3">
    <w:name w:val="heading 3"/>
    <w:basedOn w:val="Normal"/>
    <w:next w:val="Normal"/>
    <w:link w:val="Balk3Char"/>
    <w:uiPriority w:val="5"/>
    <w:unhideWhenUsed/>
    <w:qFormat/>
    <w:rsid w:val="007209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Altyaz">
    <w:name w:val="Subtitle"/>
    <w:basedOn w:val="Normal"/>
    <w:link w:val="Altyaz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AltyazChar">
    <w:name w:val="Altyazı Char"/>
    <w:basedOn w:val="VarsaylanParagrafYazTipi"/>
    <w:link w:val="Altyaz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Balk1Char">
    <w:name w:val="Başlık 1 Char"/>
    <w:basedOn w:val="VarsaylanParagrafYazTipi"/>
    <w:link w:val="Balk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5037F0"/>
  </w:style>
  <w:style w:type="character" w:customStyle="1" w:styleId="stBilgiChar">
    <w:name w:val="Üst Bilgi Char"/>
    <w:basedOn w:val="VarsaylanParagrafYazTipi"/>
    <w:link w:val="stBilgi"/>
    <w:uiPriority w:val="99"/>
    <w:rsid w:val="0093335D"/>
  </w:style>
  <w:style w:type="paragraph" w:styleId="AltBilgi">
    <w:name w:val="footer"/>
    <w:basedOn w:val="Normal"/>
    <w:link w:val="AltBilgiChar"/>
    <w:uiPriority w:val="99"/>
    <w:unhideWhenUsed/>
    <w:rsid w:val="005037F0"/>
  </w:style>
  <w:style w:type="character" w:customStyle="1" w:styleId="AltBilgiChar">
    <w:name w:val="Alt Bilgi Char"/>
    <w:basedOn w:val="VarsaylanParagrafYazTipi"/>
    <w:link w:val="AltBilgi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Balk2Char">
    <w:name w:val="Başlık 2 Char"/>
    <w:basedOn w:val="VarsaylanParagrafYazTipi"/>
    <w:link w:val="Balk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loKlavuzu">
    <w:name w:val="Table Grid"/>
    <w:basedOn w:val="NormalTablo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 w:val="0"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VarsaylanParagrafYazTipi"/>
    <w:link w:val="Conten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EmphasisTextChar">
    <w:name w:val="Emphasis Text Char"/>
    <w:basedOn w:val="VarsaylanParagrafYazTipi"/>
    <w:link w:val="EmphasisText"/>
    <w:rsid w:val="00DF027C"/>
    <w:rPr>
      <w:rFonts w:eastAsiaTheme="minorEastAsia"/>
      <w:b/>
      <w:color w:val="082A75" w:themeColor="text2"/>
      <w:sz w:val="28"/>
      <w:szCs w:val="22"/>
    </w:rPr>
  </w:style>
  <w:style w:type="table" w:styleId="TabloWeb3">
    <w:name w:val="Table Web 3"/>
    <w:basedOn w:val="NormalTablo"/>
    <w:uiPriority w:val="99"/>
    <w:rsid w:val="00F80F9E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Ak">
    <w:name w:val="Grid Table Light"/>
    <w:basedOn w:val="NormalTablo"/>
    <w:uiPriority w:val="40"/>
    <w:rsid w:val="00F80F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F80F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F80F9E"/>
    <w:pPr>
      <w:spacing w:after="0" w:line="240" w:lineRule="auto"/>
    </w:pPr>
    <w:tblPr>
      <w:tblStyleRowBandSize w:val="1"/>
      <w:tblStyleColBandSize w:val="1"/>
      <w:tblBorders>
        <w:top w:val="single" w:sz="4" w:space="0" w:color="5951C8" w:themeColor="text1" w:themeTint="80"/>
        <w:bottom w:val="single" w:sz="4" w:space="0" w:color="5951C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951C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951C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951C8" w:themeColor="text1" w:themeTint="80"/>
          <w:right w:val="single" w:sz="4" w:space="0" w:color="5951C8" w:themeColor="text1" w:themeTint="80"/>
        </w:tcBorders>
      </w:tcPr>
    </w:tblStylePr>
    <w:tblStylePr w:type="band2Vert">
      <w:tblPr/>
      <w:tcPr>
        <w:tcBorders>
          <w:left w:val="single" w:sz="4" w:space="0" w:color="5951C8" w:themeColor="text1" w:themeTint="80"/>
          <w:right w:val="single" w:sz="4" w:space="0" w:color="5951C8" w:themeColor="text1" w:themeTint="80"/>
        </w:tcBorders>
      </w:tcPr>
    </w:tblStylePr>
    <w:tblStylePr w:type="band1Horz">
      <w:tblPr/>
      <w:tcPr>
        <w:tcBorders>
          <w:top w:val="single" w:sz="4" w:space="0" w:color="5951C8" w:themeColor="text1" w:themeTint="80"/>
          <w:bottom w:val="single" w:sz="4" w:space="0" w:color="5951C8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74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7445C7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4D0A79"/>
    <w:pPr>
      <w:widowControl w:val="0"/>
      <w:autoSpaceDE w:val="0"/>
      <w:autoSpaceDN w:val="0"/>
      <w:spacing w:after="0" w:line="240" w:lineRule="auto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D0A79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b w:val="0"/>
      <w:color w:val="auto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4D0A79"/>
    <w:rPr>
      <w:rFonts w:ascii="Calibri" w:eastAsia="Calibri" w:hAnsi="Calibri" w:cs="Calibri"/>
      <w:sz w:val="18"/>
      <w:szCs w:val="18"/>
      <w:lang w:val="tr-TR"/>
    </w:rPr>
  </w:style>
  <w:style w:type="paragraph" w:customStyle="1" w:styleId="TableParagraph">
    <w:name w:val="Table Paragraph"/>
    <w:basedOn w:val="Normal"/>
    <w:uiPriority w:val="1"/>
    <w:qFormat/>
    <w:rsid w:val="004D0A79"/>
    <w:pPr>
      <w:widowControl w:val="0"/>
      <w:autoSpaceDE w:val="0"/>
      <w:autoSpaceDN w:val="0"/>
      <w:spacing w:before="1" w:line="240" w:lineRule="auto"/>
    </w:pPr>
    <w:rPr>
      <w:rFonts w:ascii="Calibri" w:eastAsia="Calibri" w:hAnsi="Calibri" w:cs="Calibri"/>
      <w:b w:val="0"/>
      <w:color w:val="auto"/>
      <w:sz w:val="22"/>
      <w:lang w:val="tr-TR"/>
    </w:rPr>
  </w:style>
  <w:style w:type="table" w:styleId="KlavuzTablo1Ak">
    <w:name w:val="Grid Table 1 Light"/>
    <w:basedOn w:val="NormalTablo"/>
    <w:uiPriority w:val="46"/>
    <w:rsid w:val="00967117"/>
    <w:pPr>
      <w:spacing w:after="0" w:line="240" w:lineRule="auto"/>
    </w:pPr>
    <w:tblPr>
      <w:tblStyleRowBandSize w:val="1"/>
      <w:tblStyleColBandSize w:val="1"/>
      <w:tblBorders>
        <w:top w:val="single" w:sz="4" w:space="0" w:color="7A74D3" w:themeColor="text1" w:themeTint="66"/>
        <w:left w:val="single" w:sz="4" w:space="0" w:color="7A74D3" w:themeColor="text1" w:themeTint="66"/>
        <w:bottom w:val="single" w:sz="4" w:space="0" w:color="7A74D3" w:themeColor="text1" w:themeTint="66"/>
        <w:right w:val="single" w:sz="4" w:space="0" w:color="7A74D3" w:themeColor="text1" w:themeTint="66"/>
        <w:insideH w:val="single" w:sz="4" w:space="0" w:color="7A74D3" w:themeColor="text1" w:themeTint="66"/>
        <w:insideV w:val="single" w:sz="4" w:space="0" w:color="7A74D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139B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139B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3">
    <w:name w:val="Plain Table 3"/>
    <w:basedOn w:val="NormalTablo"/>
    <w:uiPriority w:val="43"/>
    <w:rsid w:val="00726E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951C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951C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Balk3Char">
    <w:name w:val="Başlık 3 Char"/>
    <w:basedOn w:val="VarsaylanParagrafYazTipi"/>
    <w:link w:val="Balk3"/>
    <w:uiPriority w:val="5"/>
    <w:rsid w:val="007209D1"/>
    <w:rPr>
      <w:rFonts w:asciiTheme="majorHAnsi" w:eastAsiaTheme="majorEastAsia" w:hAnsiTheme="majorHAnsi" w:cstheme="majorBidi"/>
      <w:b/>
      <w:color w:val="012639" w:themeColor="accent1" w:themeShade="7F"/>
    </w:rPr>
  </w:style>
  <w:style w:type="paragraph" w:styleId="ListeParagraf">
    <w:name w:val="List Paragraph"/>
    <w:basedOn w:val="Normal"/>
    <w:uiPriority w:val="34"/>
    <w:unhideWhenUsed/>
    <w:qFormat/>
    <w:rsid w:val="002B339D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7930A8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930A8"/>
    <w:rPr>
      <w:rFonts w:eastAsiaTheme="minorEastAsia"/>
      <w:b/>
      <w:color w:val="082A75" w:themeColor="text2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930A8"/>
    <w:rPr>
      <w:vertAlign w:val="superscript"/>
    </w:rPr>
  </w:style>
  <w:style w:type="table" w:styleId="ListeTablo3-Vurgu3">
    <w:name w:val="List Table 3 Accent 3"/>
    <w:basedOn w:val="NormalTablo"/>
    <w:uiPriority w:val="48"/>
    <w:rsid w:val="00F01E48"/>
    <w:pPr>
      <w:spacing w:after="0" w:line="240" w:lineRule="auto"/>
    </w:pPr>
    <w:tblPr>
      <w:tblStyleRowBandSize w:val="1"/>
      <w:tblStyleColBandSize w:val="1"/>
      <w:tblBorders>
        <w:top w:val="single" w:sz="4" w:space="0" w:color="34ABA2" w:themeColor="accent3"/>
        <w:left w:val="single" w:sz="4" w:space="0" w:color="34ABA2" w:themeColor="accent3"/>
        <w:bottom w:val="single" w:sz="4" w:space="0" w:color="34ABA2" w:themeColor="accent3"/>
        <w:right w:val="single" w:sz="4" w:space="0" w:color="34ABA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ABA2" w:themeFill="accent3"/>
      </w:tcPr>
    </w:tblStylePr>
    <w:tblStylePr w:type="lastRow">
      <w:rPr>
        <w:b/>
        <w:bCs/>
      </w:rPr>
      <w:tblPr/>
      <w:tcPr>
        <w:tcBorders>
          <w:top w:val="double" w:sz="4" w:space="0" w:color="34ABA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ABA2" w:themeColor="accent3"/>
          <w:right w:val="single" w:sz="4" w:space="0" w:color="34ABA2" w:themeColor="accent3"/>
        </w:tcBorders>
      </w:tcPr>
    </w:tblStylePr>
    <w:tblStylePr w:type="band1Horz">
      <w:tblPr/>
      <w:tcPr>
        <w:tcBorders>
          <w:top w:val="single" w:sz="4" w:space="0" w:color="34ABA2" w:themeColor="accent3"/>
          <w:bottom w:val="single" w:sz="4" w:space="0" w:color="34ABA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ABA2" w:themeColor="accent3"/>
          <w:left w:val="nil"/>
        </w:tcBorders>
      </w:tcPr>
    </w:tblStylePr>
    <w:tblStylePr w:type="swCell">
      <w:tblPr/>
      <w:tcPr>
        <w:tcBorders>
          <w:top w:val="double" w:sz="4" w:space="0" w:color="34ABA2" w:themeColor="accent3"/>
          <w:right w:val="nil"/>
        </w:tcBorders>
      </w:tcPr>
    </w:tblStylePr>
  </w:style>
  <w:style w:type="paragraph" w:styleId="TBal">
    <w:name w:val="TOC Heading"/>
    <w:basedOn w:val="Balk1"/>
    <w:next w:val="Normal"/>
    <w:uiPriority w:val="39"/>
    <w:unhideWhenUsed/>
    <w:qFormat/>
    <w:rsid w:val="00C65A4A"/>
    <w:pPr>
      <w:keepLines/>
      <w:spacing w:before="480" w:after="0"/>
      <w:outlineLvl w:val="9"/>
    </w:pPr>
    <w:rPr>
      <w:bCs/>
      <w:color w:val="013A57" w:themeColor="accent1" w:themeShade="BF"/>
      <w:kern w:val="0"/>
      <w:sz w:val="28"/>
      <w:szCs w:val="28"/>
      <w:lang w:val="tr-TR"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C65A4A"/>
    <w:pPr>
      <w:spacing w:before="120"/>
      <w:ind w:left="280"/>
    </w:pPr>
    <w:rPr>
      <w:rFonts w:cstheme="minorHAnsi"/>
      <w:b w:val="0"/>
      <w:i/>
      <w:iCs/>
      <w:sz w:val="20"/>
      <w:szCs w:val="20"/>
    </w:rPr>
  </w:style>
  <w:style w:type="paragraph" w:styleId="T1">
    <w:name w:val="toc 1"/>
    <w:basedOn w:val="Normal"/>
    <w:next w:val="Normal"/>
    <w:autoRedefine/>
    <w:uiPriority w:val="39"/>
    <w:unhideWhenUsed/>
    <w:rsid w:val="00C65A4A"/>
    <w:pPr>
      <w:spacing w:before="240" w:after="120"/>
    </w:pPr>
    <w:rPr>
      <w:rFonts w:cstheme="minorHAnsi"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C65A4A"/>
    <w:pPr>
      <w:ind w:left="560"/>
    </w:pPr>
    <w:rPr>
      <w:rFonts w:cstheme="minorHAnsi"/>
      <w:b w:val="0"/>
      <w:sz w:val="20"/>
      <w:szCs w:val="20"/>
    </w:rPr>
  </w:style>
  <w:style w:type="paragraph" w:styleId="T4">
    <w:name w:val="toc 4"/>
    <w:basedOn w:val="Normal"/>
    <w:next w:val="Normal"/>
    <w:autoRedefine/>
    <w:uiPriority w:val="99"/>
    <w:semiHidden/>
    <w:unhideWhenUsed/>
    <w:rsid w:val="00C65A4A"/>
    <w:pPr>
      <w:ind w:left="840"/>
    </w:pPr>
    <w:rPr>
      <w:rFonts w:cstheme="minorHAnsi"/>
      <w:b w:val="0"/>
      <w:sz w:val="20"/>
      <w:szCs w:val="20"/>
    </w:rPr>
  </w:style>
  <w:style w:type="paragraph" w:styleId="T5">
    <w:name w:val="toc 5"/>
    <w:basedOn w:val="Normal"/>
    <w:next w:val="Normal"/>
    <w:autoRedefine/>
    <w:uiPriority w:val="99"/>
    <w:semiHidden/>
    <w:unhideWhenUsed/>
    <w:rsid w:val="00C65A4A"/>
    <w:pPr>
      <w:ind w:left="1120"/>
    </w:pPr>
    <w:rPr>
      <w:rFonts w:cstheme="minorHAnsi"/>
      <w:b w:val="0"/>
      <w:sz w:val="20"/>
      <w:szCs w:val="20"/>
    </w:rPr>
  </w:style>
  <w:style w:type="paragraph" w:styleId="T6">
    <w:name w:val="toc 6"/>
    <w:basedOn w:val="Normal"/>
    <w:next w:val="Normal"/>
    <w:autoRedefine/>
    <w:uiPriority w:val="99"/>
    <w:semiHidden/>
    <w:unhideWhenUsed/>
    <w:rsid w:val="00C65A4A"/>
    <w:pPr>
      <w:ind w:left="1400"/>
    </w:pPr>
    <w:rPr>
      <w:rFonts w:cstheme="minorHAnsi"/>
      <w:b w:val="0"/>
      <w:sz w:val="20"/>
      <w:szCs w:val="20"/>
    </w:rPr>
  </w:style>
  <w:style w:type="paragraph" w:styleId="T7">
    <w:name w:val="toc 7"/>
    <w:basedOn w:val="Normal"/>
    <w:next w:val="Normal"/>
    <w:autoRedefine/>
    <w:uiPriority w:val="99"/>
    <w:semiHidden/>
    <w:unhideWhenUsed/>
    <w:rsid w:val="00C65A4A"/>
    <w:pPr>
      <w:ind w:left="1680"/>
    </w:pPr>
    <w:rPr>
      <w:rFonts w:cstheme="minorHAnsi"/>
      <w:b w:val="0"/>
      <w:sz w:val="20"/>
      <w:szCs w:val="20"/>
    </w:rPr>
  </w:style>
  <w:style w:type="paragraph" w:styleId="T8">
    <w:name w:val="toc 8"/>
    <w:basedOn w:val="Normal"/>
    <w:next w:val="Normal"/>
    <w:autoRedefine/>
    <w:uiPriority w:val="99"/>
    <w:semiHidden/>
    <w:unhideWhenUsed/>
    <w:rsid w:val="00C65A4A"/>
    <w:pPr>
      <w:ind w:left="1960"/>
    </w:pPr>
    <w:rPr>
      <w:rFonts w:cstheme="minorHAnsi"/>
      <w:b w:val="0"/>
      <w:sz w:val="20"/>
      <w:szCs w:val="20"/>
    </w:rPr>
  </w:style>
  <w:style w:type="paragraph" w:styleId="T9">
    <w:name w:val="toc 9"/>
    <w:basedOn w:val="Normal"/>
    <w:next w:val="Normal"/>
    <w:autoRedefine/>
    <w:uiPriority w:val="99"/>
    <w:semiHidden/>
    <w:unhideWhenUsed/>
    <w:rsid w:val="00C65A4A"/>
    <w:pPr>
      <w:ind w:left="2240"/>
    </w:pPr>
    <w:rPr>
      <w:rFonts w:cstheme="minorHAnsi"/>
      <w:b w:val="0"/>
      <w:sz w:val="20"/>
      <w:szCs w:val="20"/>
    </w:rPr>
  </w:style>
  <w:style w:type="paragraph" w:styleId="AralkYok">
    <w:name w:val="No Spacing"/>
    <w:uiPriority w:val="1"/>
    <w:qFormat/>
    <w:rsid w:val="00D255E8"/>
    <w:pPr>
      <w:spacing w:after="0" w:line="240" w:lineRule="auto"/>
    </w:pPr>
    <w:rPr>
      <w:kern w:val="2"/>
      <w:lang w:val="tr-TR"/>
      <w14:ligatures w14:val="standardContextual"/>
    </w:rPr>
  </w:style>
  <w:style w:type="table" w:styleId="ListeTablo3-Vurgu1">
    <w:name w:val="List Table 3 Accent 1"/>
    <w:basedOn w:val="NormalTablo"/>
    <w:uiPriority w:val="48"/>
    <w:rsid w:val="007B234B"/>
    <w:pPr>
      <w:spacing w:after="0" w:line="240" w:lineRule="auto"/>
    </w:pPr>
    <w:tblPr>
      <w:tblStyleRowBandSize w:val="1"/>
      <w:tblStyleColBandSize w:val="1"/>
      <w:tblBorders>
        <w:top w:val="single" w:sz="4" w:space="0" w:color="024F75" w:themeColor="accent1"/>
        <w:left w:val="single" w:sz="4" w:space="0" w:color="024F75" w:themeColor="accent1"/>
        <w:bottom w:val="single" w:sz="4" w:space="0" w:color="024F75" w:themeColor="accent1"/>
        <w:right w:val="single" w:sz="4" w:space="0" w:color="024F7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4F75" w:themeFill="accent1"/>
      </w:tcPr>
    </w:tblStylePr>
    <w:tblStylePr w:type="lastRow">
      <w:rPr>
        <w:b/>
        <w:bCs/>
      </w:rPr>
      <w:tblPr/>
      <w:tcPr>
        <w:tcBorders>
          <w:top w:val="double" w:sz="4" w:space="0" w:color="024F7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4F75" w:themeColor="accent1"/>
          <w:right w:val="single" w:sz="4" w:space="0" w:color="024F75" w:themeColor="accent1"/>
        </w:tcBorders>
      </w:tcPr>
    </w:tblStylePr>
    <w:tblStylePr w:type="band1Horz">
      <w:tblPr/>
      <w:tcPr>
        <w:tcBorders>
          <w:top w:val="single" w:sz="4" w:space="0" w:color="024F75" w:themeColor="accent1"/>
          <w:bottom w:val="single" w:sz="4" w:space="0" w:color="024F7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4F75" w:themeColor="accent1"/>
          <w:left w:val="nil"/>
        </w:tcBorders>
      </w:tcPr>
    </w:tblStylePr>
    <w:tblStylePr w:type="swCell">
      <w:tblPr/>
      <w:tcPr>
        <w:tcBorders>
          <w:top w:val="double" w:sz="4" w:space="0" w:color="024F75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7B234B"/>
    <w:pPr>
      <w:spacing w:after="0" w:line="240" w:lineRule="auto"/>
    </w:pPr>
    <w:tblPr>
      <w:tblStyleRowBandSize w:val="1"/>
      <w:tblStyleColBandSize w:val="1"/>
      <w:tblBorders>
        <w:top w:val="single" w:sz="4" w:space="0" w:color="3592CF" w:themeColor="accent2"/>
        <w:left w:val="single" w:sz="4" w:space="0" w:color="3592CF" w:themeColor="accent2"/>
        <w:bottom w:val="single" w:sz="4" w:space="0" w:color="3592CF" w:themeColor="accent2"/>
        <w:right w:val="single" w:sz="4" w:space="0" w:color="3592C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592CF" w:themeFill="accent2"/>
      </w:tcPr>
    </w:tblStylePr>
    <w:tblStylePr w:type="lastRow">
      <w:rPr>
        <w:b/>
        <w:bCs/>
      </w:rPr>
      <w:tblPr/>
      <w:tcPr>
        <w:tcBorders>
          <w:top w:val="double" w:sz="4" w:space="0" w:color="3592C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592CF" w:themeColor="accent2"/>
          <w:right w:val="single" w:sz="4" w:space="0" w:color="3592CF" w:themeColor="accent2"/>
        </w:tcBorders>
      </w:tcPr>
    </w:tblStylePr>
    <w:tblStylePr w:type="band1Horz">
      <w:tblPr/>
      <w:tcPr>
        <w:tcBorders>
          <w:top w:val="single" w:sz="4" w:space="0" w:color="3592CF" w:themeColor="accent2"/>
          <w:bottom w:val="single" w:sz="4" w:space="0" w:color="3592C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592CF" w:themeColor="accent2"/>
          <w:left w:val="nil"/>
        </w:tcBorders>
      </w:tcPr>
    </w:tblStylePr>
    <w:tblStylePr w:type="swCell">
      <w:tblPr/>
      <w:tcPr>
        <w:tcBorders>
          <w:top w:val="double" w:sz="4" w:space="0" w:color="3592CF" w:themeColor="accent2"/>
          <w:right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B35EA1"/>
    <w:rPr>
      <w:color w:val="3592C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16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lar.google.com/citations?user=-bP4pQsAAAAJ&amp;hl=en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cholar.google.com/citations?view_op=view_org&amp;hl=en&amp;org=18438860901826451042" TargetMode="External"/><Relationship Id="rId4" Type="http://schemas.openxmlformats.org/officeDocument/2006/relationships/styles" Target="styles.xml"/><Relationship Id="rId9" Type="http://schemas.openxmlformats.org/officeDocument/2006/relationships/hyperlink" Target="https://scholar.google.com/citations?user=bz9g4jcAAAAJ&amp;hl=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Office\16.0\DTS\en-US%7b6BFD960A-E0AB-483A-B5C0-B771AE405F73%7d\%7b817FBE29-3509-457D-9066-7884FFBF289A%7dtf16392850_win32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Dr. Öğr. Üyesi Md. Nazmul ISLAM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4FB06C-EF5C-4BEC-9842-838F0951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{817FBE29-3509-457D-9066-7884FFBF289A}tf16392850_win32.dotx</Template>
  <TotalTime>44</TotalTime>
  <Pages>4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keywords/>
  <cp:lastModifiedBy>Sidika Basci</cp:lastModifiedBy>
  <cp:revision>37</cp:revision>
  <cp:lastPrinted>2025-03-20T03:02:00Z</cp:lastPrinted>
  <dcterms:created xsi:type="dcterms:W3CDTF">2026-02-21T09:25:00Z</dcterms:created>
  <dcterms:modified xsi:type="dcterms:W3CDTF">2026-02-21T10:17:00Z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