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4F124" w14:textId="27B3F812" w:rsidR="00A30099" w:rsidRDefault="002B43EF" w:rsidP="00A3009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REGISTIRATION</w:t>
      </w:r>
      <w:r w:rsidR="00A30099">
        <w:rPr>
          <w:rFonts w:ascii="Arial" w:hAnsi="Arial" w:cs="Arial"/>
          <w:b/>
          <w:bCs/>
          <w:sz w:val="28"/>
          <w:szCs w:val="28"/>
        </w:rPr>
        <w:t xml:space="preserve"> FEE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2268"/>
        <w:gridCol w:w="2126"/>
      </w:tblGrid>
      <w:tr w:rsidR="00A30099" w14:paraId="3847894B" w14:textId="77777777" w:rsidTr="001F5774">
        <w:trPr>
          <w:jc w:val="center"/>
        </w:trPr>
        <w:tc>
          <w:tcPr>
            <w:tcW w:w="2972" w:type="dxa"/>
          </w:tcPr>
          <w:p w14:paraId="21A7394C" w14:textId="77777777" w:rsidR="00A30099" w:rsidRDefault="00A30099" w:rsidP="00A30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274DD228" w14:textId="509C34C5" w:rsidR="00A30099" w:rsidRDefault="00A30099" w:rsidP="00A30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For Foreign Participations</w:t>
            </w:r>
          </w:p>
        </w:tc>
        <w:tc>
          <w:tcPr>
            <w:tcW w:w="2126" w:type="dxa"/>
          </w:tcPr>
          <w:p w14:paraId="6F840F30" w14:textId="40C54193" w:rsidR="00A30099" w:rsidRDefault="00A30099" w:rsidP="00A30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For Turkish Participations</w:t>
            </w:r>
          </w:p>
        </w:tc>
      </w:tr>
      <w:tr w:rsidR="00A30099" w14:paraId="2E01E9B3" w14:textId="77777777" w:rsidTr="001F5774">
        <w:trPr>
          <w:jc w:val="center"/>
        </w:trPr>
        <w:tc>
          <w:tcPr>
            <w:tcW w:w="2972" w:type="dxa"/>
          </w:tcPr>
          <w:p w14:paraId="741E0C92" w14:textId="39CF5BF3" w:rsidR="00A30099" w:rsidRDefault="00FC5B19" w:rsidP="00A30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Presenters</w:t>
            </w:r>
          </w:p>
        </w:tc>
        <w:tc>
          <w:tcPr>
            <w:tcW w:w="2268" w:type="dxa"/>
          </w:tcPr>
          <w:p w14:paraId="3FD54350" w14:textId="4CA7CBEF" w:rsidR="00A30099" w:rsidRDefault="00A30099" w:rsidP="00A30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100</w:t>
            </w:r>
            <w:r w:rsidRPr="002B43EF">
              <w:rPr>
                <w:rFonts w:ascii="Arial" w:hAnsi="Arial" w:cs="Arial"/>
                <w:color w:val="1F1F1F"/>
                <w:sz w:val="28"/>
                <w:szCs w:val="28"/>
                <w:shd w:val="clear" w:color="auto" w:fill="FFFFFF"/>
              </w:rPr>
              <w:t>$</w:t>
            </w:r>
          </w:p>
        </w:tc>
        <w:tc>
          <w:tcPr>
            <w:tcW w:w="2126" w:type="dxa"/>
          </w:tcPr>
          <w:p w14:paraId="73841AB8" w14:textId="6EC91ED1" w:rsidR="00A30099" w:rsidRPr="00A30099" w:rsidRDefault="00A30099" w:rsidP="00A3009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A30099">
              <w:rPr>
                <w:rFonts w:ascii="Arial" w:hAnsi="Arial" w:cs="Arial"/>
                <w:bCs/>
                <w:sz w:val="28"/>
                <w:szCs w:val="28"/>
              </w:rPr>
              <w:t>1000 TL</w:t>
            </w:r>
          </w:p>
        </w:tc>
      </w:tr>
      <w:tr w:rsidR="00A30099" w14:paraId="56F02FDC" w14:textId="77777777" w:rsidTr="001F5774">
        <w:trPr>
          <w:jc w:val="center"/>
        </w:trPr>
        <w:tc>
          <w:tcPr>
            <w:tcW w:w="2972" w:type="dxa"/>
          </w:tcPr>
          <w:p w14:paraId="7C78E2C1" w14:textId="5BDCEE0F" w:rsidR="00A30099" w:rsidRDefault="001F5774" w:rsidP="00A300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Graduate </w:t>
            </w:r>
            <w:r w:rsidR="00FC5B19">
              <w:rPr>
                <w:rFonts w:ascii="Arial" w:hAnsi="Arial" w:cs="Arial"/>
                <w:b/>
                <w:bCs/>
                <w:sz w:val="28"/>
                <w:szCs w:val="28"/>
              </w:rPr>
              <w:t>Student Presenters</w:t>
            </w:r>
          </w:p>
        </w:tc>
        <w:tc>
          <w:tcPr>
            <w:tcW w:w="2268" w:type="dxa"/>
          </w:tcPr>
          <w:p w14:paraId="449FEEDE" w14:textId="57FE2300" w:rsidR="00A30099" w:rsidRDefault="001F5774" w:rsidP="00FC5B1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25</w:t>
            </w:r>
            <w:r w:rsidRPr="002B43EF">
              <w:rPr>
                <w:rFonts w:ascii="Arial" w:hAnsi="Arial" w:cs="Arial"/>
                <w:color w:val="1F1F1F"/>
                <w:sz w:val="28"/>
                <w:szCs w:val="28"/>
                <w:shd w:val="clear" w:color="auto" w:fill="FFFFFF"/>
              </w:rPr>
              <w:t>$</w:t>
            </w:r>
          </w:p>
        </w:tc>
        <w:tc>
          <w:tcPr>
            <w:tcW w:w="2126" w:type="dxa"/>
          </w:tcPr>
          <w:p w14:paraId="469B82A8" w14:textId="22C2FA8B" w:rsidR="00A30099" w:rsidRPr="001F5774" w:rsidRDefault="001F5774" w:rsidP="00FC5B1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1F5774">
              <w:rPr>
                <w:rFonts w:ascii="Arial" w:hAnsi="Arial" w:cs="Arial"/>
                <w:bCs/>
                <w:sz w:val="28"/>
                <w:szCs w:val="28"/>
              </w:rPr>
              <w:t>25 TL</w:t>
            </w:r>
          </w:p>
        </w:tc>
      </w:tr>
      <w:tr w:rsidR="00FC5B19" w14:paraId="4CA2C432" w14:textId="77777777" w:rsidTr="001F5774">
        <w:trPr>
          <w:jc w:val="center"/>
        </w:trPr>
        <w:tc>
          <w:tcPr>
            <w:tcW w:w="2972" w:type="dxa"/>
          </w:tcPr>
          <w:p w14:paraId="39B138B2" w14:textId="52DE8D99" w:rsidR="00FC5B19" w:rsidRDefault="00FC5B19" w:rsidP="00FC5B1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Other</w:t>
            </w:r>
          </w:p>
        </w:tc>
        <w:tc>
          <w:tcPr>
            <w:tcW w:w="2268" w:type="dxa"/>
          </w:tcPr>
          <w:p w14:paraId="5ED8CD58" w14:textId="484E587A" w:rsidR="00FC5B19" w:rsidRDefault="00FC5B19" w:rsidP="00FC5B1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200</w:t>
            </w:r>
            <w:r w:rsidRPr="002B43EF">
              <w:rPr>
                <w:rFonts w:ascii="Arial" w:hAnsi="Arial" w:cs="Arial"/>
                <w:color w:val="1F1F1F"/>
                <w:sz w:val="28"/>
                <w:szCs w:val="28"/>
                <w:shd w:val="clear" w:color="auto" w:fill="FFFFFF"/>
              </w:rPr>
              <w:t>$</w:t>
            </w:r>
          </w:p>
        </w:tc>
        <w:tc>
          <w:tcPr>
            <w:tcW w:w="2126" w:type="dxa"/>
          </w:tcPr>
          <w:p w14:paraId="3E4A8A27" w14:textId="529B0AA7" w:rsidR="00FC5B19" w:rsidRPr="001F5774" w:rsidRDefault="00FC5B19" w:rsidP="00FC5B1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Pr="00A30099">
              <w:rPr>
                <w:rFonts w:ascii="Arial" w:hAnsi="Arial" w:cs="Arial"/>
                <w:bCs/>
                <w:sz w:val="28"/>
                <w:szCs w:val="28"/>
              </w:rPr>
              <w:t>000 TL</w:t>
            </w:r>
          </w:p>
        </w:tc>
      </w:tr>
    </w:tbl>
    <w:p w14:paraId="558D27AC" w14:textId="46912803" w:rsidR="00905367" w:rsidRPr="00472751" w:rsidRDefault="00905367" w:rsidP="00EF7BBD">
      <w:pPr>
        <w:rPr>
          <w:rFonts w:ascii="Arial" w:hAnsi="Arial" w:cs="Arial"/>
          <w:b/>
          <w:bCs/>
          <w:sz w:val="28"/>
          <w:szCs w:val="28"/>
        </w:rPr>
      </w:pPr>
    </w:p>
    <w:p w14:paraId="7F38DA1A" w14:textId="36CC1C47" w:rsidR="008076FF" w:rsidRPr="008076FF" w:rsidRDefault="00905367" w:rsidP="008076FF">
      <w:pPr>
        <w:rPr>
          <w:rFonts w:ascii="Arial" w:hAnsi="Arial" w:cs="Arial"/>
          <w:bCs/>
          <w:sz w:val="28"/>
          <w:szCs w:val="28"/>
        </w:rPr>
      </w:pPr>
      <w:r w:rsidRPr="008076FF">
        <w:rPr>
          <w:rFonts w:ascii="Arial" w:hAnsi="Arial" w:cs="Arial"/>
          <w:b/>
          <w:bCs/>
          <w:sz w:val="28"/>
          <w:szCs w:val="28"/>
        </w:rPr>
        <w:t>Important Note:</w:t>
      </w:r>
      <w:r w:rsidRPr="008076FF">
        <w:rPr>
          <w:rFonts w:ascii="Arial" w:hAnsi="Arial" w:cs="Arial"/>
          <w:bCs/>
          <w:sz w:val="28"/>
          <w:szCs w:val="28"/>
        </w:rPr>
        <w:t xml:space="preserve"> If you become a member of the Econometric Research Association by paying 10$</w:t>
      </w:r>
      <w:r w:rsidR="00FC5B19">
        <w:rPr>
          <w:rFonts w:ascii="Arial" w:hAnsi="Arial" w:cs="Arial"/>
          <w:bCs/>
          <w:sz w:val="28"/>
          <w:szCs w:val="28"/>
        </w:rPr>
        <w:t xml:space="preserve"> (Foreign) or 300 TL (Turkish)</w:t>
      </w:r>
      <w:r w:rsidRPr="008076FF">
        <w:rPr>
          <w:rFonts w:ascii="Arial" w:hAnsi="Arial" w:cs="Arial"/>
          <w:bCs/>
          <w:sz w:val="28"/>
          <w:szCs w:val="28"/>
        </w:rPr>
        <w:t xml:space="preserve">, then it is possible to participate by paying half of the fee.  </w:t>
      </w:r>
      <w:r w:rsidR="00472751" w:rsidRPr="008076FF">
        <w:rPr>
          <w:rFonts w:ascii="Arial" w:hAnsi="Arial" w:cs="Arial"/>
          <w:bCs/>
          <w:sz w:val="28"/>
          <w:szCs w:val="28"/>
        </w:rPr>
        <w:br/>
      </w:r>
      <w:r w:rsidR="00472751" w:rsidRPr="008076FF">
        <w:rPr>
          <w:rFonts w:ascii="Arial" w:hAnsi="Arial" w:cs="Arial"/>
          <w:bCs/>
          <w:sz w:val="28"/>
          <w:szCs w:val="28"/>
        </w:rPr>
        <w:br/>
      </w:r>
      <w:r w:rsidR="008076FF" w:rsidRPr="008076FF">
        <w:rPr>
          <w:rFonts w:ascii="Arial" w:hAnsi="Arial" w:cs="Arial"/>
          <w:b/>
          <w:bCs/>
          <w:sz w:val="28"/>
          <w:szCs w:val="28"/>
        </w:rPr>
        <w:t>The fee includes:</w:t>
      </w:r>
    </w:p>
    <w:p w14:paraId="43142163" w14:textId="3CAC2A90" w:rsidR="008076FF" w:rsidRPr="008076FF" w:rsidRDefault="008076FF" w:rsidP="008076FF">
      <w:pPr>
        <w:jc w:val="both"/>
        <w:rPr>
          <w:rFonts w:ascii="Arial" w:hAnsi="Arial" w:cs="Arial"/>
          <w:bCs/>
          <w:sz w:val="28"/>
          <w:szCs w:val="28"/>
        </w:rPr>
      </w:pPr>
      <w:r w:rsidRPr="008076FF">
        <w:rPr>
          <w:rFonts w:ascii="Arial" w:hAnsi="Arial" w:cs="Arial"/>
          <w:bCs/>
          <w:sz w:val="28"/>
          <w:szCs w:val="28"/>
        </w:rPr>
        <w:t>Conference file, printed copy of the conference program, certificate of attendance, publication of a</w:t>
      </w:r>
      <w:r w:rsidR="00F83BB6">
        <w:rPr>
          <w:rFonts w:ascii="Arial" w:hAnsi="Arial" w:cs="Arial"/>
          <w:bCs/>
          <w:sz w:val="28"/>
          <w:szCs w:val="28"/>
        </w:rPr>
        <w:t xml:space="preserve"> book of </w:t>
      </w:r>
      <w:r w:rsidR="00FA2943">
        <w:rPr>
          <w:rFonts w:ascii="Arial" w:hAnsi="Arial" w:cs="Arial"/>
          <w:bCs/>
          <w:sz w:val="28"/>
          <w:szCs w:val="28"/>
        </w:rPr>
        <w:t>abstracts, coffee breaks, lunch</w:t>
      </w:r>
      <w:bookmarkStart w:id="0" w:name="_GoBack"/>
      <w:bookmarkEnd w:id="0"/>
      <w:r w:rsidR="00F83BB6">
        <w:rPr>
          <w:rFonts w:ascii="Arial" w:hAnsi="Arial" w:cs="Arial"/>
          <w:bCs/>
          <w:sz w:val="28"/>
          <w:szCs w:val="28"/>
        </w:rPr>
        <w:t xml:space="preserve">, </w:t>
      </w:r>
      <w:r w:rsidRPr="008076FF">
        <w:rPr>
          <w:rFonts w:ascii="Arial" w:hAnsi="Arial" w:cs="Arial"/>
          <w:bCs/>
          <w:sz w:val="28"/>
          <w:szCs w:val="28"/>
        </w:rPr>
        <w:t>conference dinner</w:t>
      </w:r>
      <w:r w:rsidR="00F83BB6">
        <w:rPr>
          <w:rFonts w:ascii="Arial" w:hAnsi="Arial" w:cs="Arial"/>
          <w:bCs/>
          <w:sz w:val="28"/>
          <w:szCs w:val="28"/>
        </w:rPr>
        <w:t xml:space="preserve"> and social </w:t>
      </w:r>
      <w:proofErr w:type="spellStart"/>
      <w:r w:rsidR="00F83BB6">
        <w:rPr>
          <w:rFonts w:ascii="Arial" w:hAnsi="Arial" w:cs="Arial"/>
          <w:bCs/>
          <w:sz w:val="28"/>
          <w:szCs w:val="28"/>
        </w:rPr>
        <w:t>programme</w:t>
      </w:r>
      <w:proofErr w:type="spellEnd"/>
      <w:r w:rsidRPr="008076FF">
        <w:rPr>
          <w:rFonts w:ascii="Arial" w:hAnsi="Arial" w:cs="Arial"/>
          <w:bCs/>
          <w:sz w:val="28"/>
          <w:szCs w:val="28"/>
        </w:rPr>
        <w:t>.</w:t>
      </w:r>
    </w:p>
    <w:p w14:paraId="7651BC3C" w14:textId="77777777" w:rsidR="008076FF" w:rsidRPr="008076FF" w:rsidRDefault="008076FF" w:rsidP="008076FF">
      <w:pPr>
        <w:jc w:val="both"/>
        <w:rPr>
          <w:rFonts w:ascii="Arial" w:hAnsi="Arial" w:cs="Arial"/>
          <w:bCs/>
          <w:sz w:val="28"/>
          <w:szCs w:val="28"/>
        </w:rPr>
      </w:pPr>
      <w:r w:rsidRPr="008076FF">
        <w:rPr>
          <w:rFonts w:ascii="Arial" w:hAnsi="Arial" w:cs="Arial"/>
          <w:bCs/>
          <w:sz w:val="28"/>
          <w:szCs w:val="28"/>
        </w:rPr>
        <w:t>The registration fee does not include accommodation and transportation.</w:t>
      </w:r>
    </w:p>
    <w:p w14:paraId="1F4F1109" w14:textId="49B8D5FA" w:rsidR="00DA464B" w:rsidRPr="008076FF" w:rsidRDefault="00DA464B" w:rsidP="00EF7BBD">
      <w:pPr>
        <w:rPr>
          <w:rFonts w:ascii="Arial" w:hAnsi="Arial" w:cs="Arial"/>
          <w:bCs/>
          <w:sz w:val="28"/>
          <w:szCs w:val="28"/>
        </w:rPr>
      </w:pPr>
    </w:p>
    <w:p w14:paraId="229EE77D" w14:textId="400A7319" w:rsidR="003610BD" w:rsidRPr="00472751" w:rsidRDefault="003610BD" w:rsidP="00905367">
      <w:pPr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1F1F1F"/>
          <w:sz w:val="28"/>
          <w:szCs w:val="28"/>
          <w:shd w:val="clear" w:color="auto" w:fill="FFFFFF"/>
        </w:rPr>
        <w:t>Payment Information</w:t>
      </w:r>
      <w:r w:rsidR="002B43EF">
        <w:rPr>
          <w:rFonts w:ascii="Arial" w:hAnsi="Arial" w:cs="Arial"/>
          <w:b/>
          <w:bCs/>
          <w:color w:val="1F1F1F"/>
          <w:sz w:val="28"/>
          <w:szCs w:val="28"/>
          <w:shd w:val="clear" w:color="auto" w:fill="FFFFFF"/>
        </w:rPr>
        <w:br/>
      </w:r>
    </w:p>
    <w:p w14:paraId="6CC6EF24" w14:textId="77777777" w:rsidR="00EF7BBD" w:rsidRDefault="003610BD" w:rsidP="003610BD">
      <w:pPr>
        <w:rPr>
          <w:rFonts w:ascii="Arial" w:hAnsi="Arial" w:cs="Arial"/>
          <w:bCs/>
          <w:sz w:val="28"/>
          <w:szCs w:val="28"/>
        </w:rPr>
      </w:pPr>
      <w:r w:rsidRPr="003610BD">
        <w:rPr>
          <w:rFonts w:ascii="Arial" w:hAnsi="Arial" w:cs="Arial"/>
          <w:b/>
          <w:sz w:val="28"/>
          <w:szCs w:val="28"/>
        </w:rPr>
        <w:t>IBAN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EF7BBD" w:rsidRPr="00EF7BBD">
        <w:rPr>
          <w:rFonts w:ascii="Arial" w:hAnsi="Arial" w:cs="Arial"/>
          <w:b/>
          <w:bCs/>
          <w:sz w:val="28"/>
          <w:szCs w:val="28"/>
        </w:rPr>
        <w:t>TL</w:t>
      </w:r>
    </w:p>
    <w:p w14:paraId="5C4D980E" w14:textId="2F8FE429" w:rsidR="00EF7BBD" w:rsidRDefault="00EF7BBD" w:rsidP="003610B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TR 66 0006 4000 0014 2340 3088 47</w:t>
      </w:r>
    </w:p>
    <w:p w14:paraId="7BD0F03D" w14:textId="41E89A7C" w:rsidR="00EF7BBD" w:rsidRDefault="00EF7BBD" w:rsidP="003610BD">
      <w:pPr>
        <w:rPr>
          <w:rFonts w:ascii="Arial" w:hAnsi="Arial" w:cs="Arial"/>
          <w:bCs/>
          <w:sz w:val="28"/>
          <w:szCs w:val="28"/>
        </w:rPr>
      </w:pPr>
      <w:proofErr w:type="spellStart"/>
      <w:r>
        <w:rPr>
          <w:rFonts w:ascii="Arial" w:hAnsi="Arial" w:cs="Arial"/>
          <w:bCs/>
          <w:sz w:val="28"/>
          <w:szCs w:val="28"/>
        </w:rPr>
        <w:t>Ekonometrik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Araştırmalar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Derneği</w:t>
      </w:r>
      <w:proofErr w:type="spellEnd"/>
    </w:p>
    <w:p w14:paraId="645C5C3F" w14:textId="09CB5089" w:rsidR="002B43EF" w:rsidRPr="003610BD" w:rsidRDefault="00EF7BBD" w:rsidP="003610B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I</w:t>
      </w:r>
      <w:r w:rsidRPr="00EF7BBD">
        <w:rPr>
          <w:rFonts w:ascii="Arial" w:hAnsi="Arial" w:cs="Arial"/>
          <w:b/>
          <w:bCs/>
          <w:sz w:val="28"/>
          <w:szCs w:val="28"/>
        </w:rPr>
        <w:t>BAN USD</w:t>
      </w:r>
      <w:r w:rsidR="003610BD">
        <w:rPr>
          <w:rFonts w:ascii="Arial" w:hAnsi="Arial" w:cs="Arial"/>
          <w:bCs/>
          <w:sz w:val="28"/>
          <w:szCs w:val="28"/>
        </w:rPr>
        <w:br/>
        <w:t>TR 17 0006 4000 0024 2340 5563 95</w:t>
      </w:r>
      <w:r w:rsidR="003610BD">
        <w:rPr>
          <w:rFonts w:ascii="Arial" w:hAnsi="Arial" w:cs="Arial"/>
          <w:bCs/>
          <w:sz w:val="28"/>
          <w:szCs w:val="28"/>
        </w:rPr>
        <w:br/>
      </w:r>
      <w:r w:rsidR="003610BD">
        <w:rPr>
          <w:rFonts w:ascii="Arial" w:hAnsi="Arial" w:cs="Arial"/>
          <w:b/>
          <w:sz w:val="28"/>
          <w:szCs w:val="28"/>
        </w:rPr>
        <w:br/>
      </w:r>
      <w:r w:rsidR="003610BD" w:rsidRPr="003610BD">
        <w:rPr>
          <w:rFonts w:ascii="Arial" w:hAnsi="Arial" w:cs="Arial"/>
          <w:b/>
          <w:sz w:val="28"/>
          <w:szCs w:val="28"/>
        </w:rPr>
        <w:t>SWIFT</w:t>
      </w:r>
      <w:r w:rsidR="003610BD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t>ISBKTRIS</w:t>
      </w:r>
      <w:r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br/>
      </w:r>
      <w:proofErr w:type="spellStart"/>
      <w:r>
        <w:rPr>
          <w:rFonts w:ascii="Arial" w:hAnsi="Arial" w:cs="Arial"/>
          <w:bCs/>
          <w:sz w:val="28"/>
          <w:szCs w:val="28"/>
        </w:rPr>
        <w:t>Ekonometrik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Araştırmalar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Derneği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r w:rsidR="003610BD">
        <w:rPr>
          <w:rFonts w:ascii="Arial" w:hAnsi="Arial" w:cs="Arial"/>
          <w:bCs/>
          <w:sz w:val="28"/>
          <w:szCs w:val="28"/>
        </w:rPr>
        <w:br/>
      </w:r>
      <w:r w:rsidR="003610BD">
        <w:rPr>
          <w:rFonts w:ascii="Arial" w:hAnsi="Arial" w:cs="Arial"/>
          <w:bCs/>
          <w:sz w:val="28"/>
          <w:szCs w:val="28"/>
        </w:rPr>
        <w:br/>
      </w:r>
      <w:r w:rsidR="003610BD">
        <w:rPr>
          <w:rFonts w:ascii="Arial" w:hAnsi="Arial" w:cs="Arial"/>
          <w:bCs/>
          <w:sz w:val="28"/>
          <w:szCs w:val="28"/>
        </w:rPr>
        <w:lastRenderedPageBreak/>
        <w:br/>
      </w:r>
      <w:r w:rsidR="003610BD" w:rsidRPr="003610BD">
        <w:rPr>
          <w:rFonts w:ascii="Arial" w:hAnsi="Arial" w:cs="Arial"/>
          <w:b/>
          <w:sz w:val="28"/>
          <w:szCs w:val="28"/>
        </w:rPr>
        <w:t>Contact Information</w:t>
      </w:r>
      <w:r w:rsidR="003610BD">
        <w:rPr>
          <w:rFonts w:ascii="Arial" w:hAnsi="Arial" w:cs="Arial"/>
          <w:b/>
          <w:sz w:val="28"/>
          <w:szCs w:val="28"/>
        </w:rPr>
        <w:br/>
      </w:r>
      <w:r w:rsidR="003610BD">
        <w:rPr>
          <w:rFonts w:ascii="Arial" w:hAnsi="Arial" w:cs="Arial"/>
          <w:b/>
          <w:sz w:val="28"/>
          <w:szCs w:val="28"/>
        </w:rPr>
        <w:br/>
      </w:r>
      <w:r w:rsidR="003610BD">
        <w:rPr>
          <w:rFonts w:ascii="Arial" w:hAnsi="Arial" w:cs="Arial"/>
          <w:bCs/>
          <w:sz w:val="28"/>
          <w:szCs w:val="28"/>
        </w:rPr>
        <w:t xml:space="preserve">Bilge </w:t>
      </w:r>
      <w:proofErr w:type="spellStart"/>
      <w:r w:rsidR="003610BD">
        <w:rPr>
          <w:rFonts w:ascii="Arial" w:hAnsi="Arial" w:cs="Arial"/>
          <w:bCs/>
          <w:sz w:val="28"/>
          <w:szCs w:val="28"/>
        </w:rPr>
        <w:t>Tiryakioğlu</w:t>
      </w:r>
      <w:proofErr w:type="spellEnd"/>
      <w:r w:rsidR="003610BD">
        <w:rPr>
          <w:rFonts w:ascii="Arial" w:hAnsi="Arial" w:cs="Arial"/>
          <w:b/>
          <w:sz w:val="28"/>
          <w:szCs w:val="28"/>
        </w:rPr>
        <w:br/>
      </w:r>
      <w:r w:rsidR="003610BD">
        <w:rPr>
          <w:rFonts w:ascii="Arial" w:hAnsi="Arial" w:cs="Arial"/>
          <w:bCs/>
          <w:sz w:val="28"/>
          <w:szCs w:val="28"/>
        </w:rPr>
        <w:t>Phone : +90 538 571 5201</w:t>
      </w:r>
      <w:r w:rsidR="003610BD">
        <w:rPr>
          <w:rFonts w:ascii="Arial" w:hAnsi="Arial" w:cs="Arial"/>
          <w:bCs/>
          <w:sz w:val="28"/>
          <w:szCs w:val="28"/>
        </w:rPr>
        <w:br/>
        <w:t>E-Mail: info@era.org.tr</w:t>
      </w:r>
      <w:r w:rsidR="002B43EF">
        <w:rPr>
          <w:rFonts w:ascii="Arial" w:hAnsi="Arial" w:cs="Arial"/>
          <w:bCs/>
          <w:sz w:val="28"/>
          <w:szCs w:val="28"/>
        </w:rPr>
        <w:br/>
      </w:r>
      <w:r w:rsidR="002B43EF">
        <w:rPr>
          <w:rFonts w:ascii="Arial" w:hAnsi="Arial" w:cs="Arial"/>
          <w:b/>
          <w:bCs/>
          <w:sz w:val="28"/>
          <w:szCs w:val="28"/>
        </w:rPr>
        <w:br/>
      </w:r>
      <w:r w:rsidR="002B43EF">
        <w:rPr>
          <w:rFonts w:ascii="Arial" w:hAnsi="Arial" w:cs="Arial"/>
          <w:b/>
          <w:bCs/>
          <w:sz w:val="28"/>
          <w:szCs w:val="28"/>
        </w:rPr>
        <w:br/>
      </w:r>
    </w:p>
    <w:p w14:paraId="461B2B99" w14:textId="464BC5C9" w:rsidR="002B43EF" w:rsidRPr="002B43EF" w:rsidRDefault="002B43EF" w:rsidP="002B43E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/>
      </w:r>
    </w:p>
    <w:sectPr w:rsidR="002B43EF" w:rsidRPr="002B43E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Bahnschrift Light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Bahnschrift Light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C7DA9"/>
    <w:multiLevelType w:val="multilevel"/>
    <w:tmpl w:val="1354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EF"/>
    <w:rsid w:val="001F5774"/>
    <w:rsid w:val="002B43EF"/>
    <w:rsid w:val="003610BD"/>
    <w:rsid w:val="00472751"/>
    <w:rsid w:val="008076FF"/>
    <w:rsid w:val="00830D81"/>
    <w:rsid w:val="0090310B"/>
    <w:rsid w:val="00905367"/>
    <w:rsid w:val="00A30099"/>
    <w:rsid w:val="00CF5F05"/>
    <w:rsid w:val="00D50FCB"/>
    <w:rsid w:val="00DA464B"/>
    <w:rsid w:val="00EF7BBD"/>
    <w:rsid w:val="00F83BB6"/>
    <w:rsid w:val="00FA2943"/>
    <w:rsid w:val="00FC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ED43C"/>
  <w15:chartTrackingRefBased/>
  <w15:docId w15:val="{D1F4401F-EAB3-4F55-AFE6-9B32C0CA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43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B4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B43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B43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B43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B43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B43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B43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B43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43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B43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B43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B43E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B43E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B43E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B43E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B43E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B43E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B43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B4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B43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B4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B4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B43E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B43EF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2B43E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B43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B43E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B43EF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8076FF"/>
    <w:rPr>
      <w:b/>
      <w:bCs/>
    </w:rPr>
  </w:style>
  <w:style w:type="table" w:styleId="Grilledutableau">
    <w:name w:val="Table Grid"/>
    <w:basedOn w:val="TableauNormal"/>
    <w:uiPriority w:val="39"/>
    <w:rsid w:val="00A3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 SEFA KAPLAN</dc:creator>
  <cp:keywords/>
  <dc:description/>
  <cp:lastModifiedBy>Windows User</cp:lastModifiedBy>
  <cp:revision>15</cp:revision>
  <dcterms:created xsi:type="dcterms:W3CDTF">2024-03-22T11:04:00Z</dcterms:created>
  <dcterms:modified xsi:type="dcterms:W3CDTF">2024-06-03T09:36:00Z</dcterms:modified>
</cp:coreProperties>
</file>